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38DC" w14:textId="77777777" w:rsidR="00D94652" w:rsidRPr="006F15E6" w:rsidRDefault="004E0356">
      <w:pPr>
        <w:pStyle w:val="Corpsdetexte"/>
        <w:spacing w:before="2"/>
        <w:rPr>
          <w:sz w:val="16"/>
          <w:szCs w:val="16"/>
        </w:rPr>
      </w:pPr>
      <w:r w:rsidRPr="006F15E6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6CE8C52" wp14:editId="4CEA17E8">
                <wp:simplePos x="0" y="0"/>
                <wp:positionH relativeFrom="page">
                  <wp:posOffset>719201</wp:posOffset>
                </wp:positionH>
                <wp:positionV relativeFrom="paragraph">
                  <wp:posOffset>82940</wp:posOffset>
                </wp:positionV>
                <wp:extent cx="6128385" cy="72580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8385" cy="725805"/>
                          <a:chOff x="0" y="0"/>
                          <a:chExt cx="6128385" cy="72580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1523" y="498094"/>
                            <a:ext cx="6125210" cy="22606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</wps:spPr>
                        <wps:txbx>
                          <w:txbxContent>
                            <w:p w14:paraId="36555298" w14:textId="77777777" w:rsidR="00D94652" w:rsidRDefault="004E0356">
                              <w:pPr>
                                <w:tabs>
                                  <w:tab w:val="left" w:pos="552"/>
                                </w:tabs>
                                <w:spacing w:before="47"/>
                                <w:ind w:left="5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</w:rPr>
                                <w:t>1.</w:t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  <w:t>IDENTIFICATION</w:t>
                              </w:r>
                              <w:r>
                                <w:rPr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LA</w:t>
                              </w:r>
                              <w:r>
                                <w:rPr>
                                  <w:color w:val="000000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SUBSTANCE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ET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LA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SOCIETE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23" y="498094"/>
                            <a:ext cx="612521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226060">
                                <a:moveTo>
                                  <a:pt x="0" y="226059"/>
                                </a:moveTo>
                                <a:lnTo>
                                  <a:pt x="6125209" y="226059"/>
                                </a:lnTo>
                                <a:lnTo>
                                  <a:pt x="6125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059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968" y="5333"/>
                            <a:ext cx="6106795" cy="492759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231371" w14:textId="5762B612" w:rsidR="00D94652" w:rsidRDefault="006F15E6">
                              <w:pPr>
                                <w:spacing w:before="37" w:line="368" w:lineRule="exact"/>
                                <w:ind w:left="5" w:righ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Maison 1916 – Solution AUGEO parfumée 10%</w:t>
                              </w:r>
                            </w:p>
                            <w:p w14:paraId="5AAD89FA" w14:textId="2A3AE2A0" w:rsidR="00D94652" w:rsidRDefault="00C5178C" w:rsidP="006F15E6">
                              <w:pPr>
                                <w:spacing w:line="355" w:lineRule="exact"/>
                                <w:ind w:right="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Feu de Bois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E8C52" id="Group 5" o:spid="_x0000_s1026" style="position:absolute;margin-left:56.65pt;margin-top:6.55pt;width:482.55pt;height:57.15pt;z-index:-15728128;mso-wrap-distance-left:0;mso-wrap-distance-right:0;mso-position-horizontal-relative:page" coordsize="61283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left:15;top:4980;width:61252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" fillcolor="#dfdfdf" stroked="f">
                  <v:textbox inset="0,0,0,0">
                    <w:txbxContent>
                      <w:p w14:paraId="36555298" w14:textId="77777777" w:rsidR="00D94652" w:rsidRDefault="004E0356">
                        <w:pPr>
                          <w:tabs>
                            <w:tab w:val="left" w:pos="552"/>
                          </w:tabs>
                          <w:spacing w:before="47"/>
                          <w:ind w:left="55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5"/>
                          </w:rPr>
                          <w:t>1.</w:t>
                        </w:r>
                        <w:r>
                          <w:rPr>
                            <w:color w:val="000000"/>
                          </w:rPr>
                          <w:tab/>
                          <w:t>IDENTIFICATION</w:t>
                        </w:r>
                        <w:r>
                          <w:rPr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DE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LA</w:t>
                        </w:r>
                        <w:r>
                          <w:rPr>
                            <w:color w:val="000000"/>
                            <w:spacing w:val="-1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SUBSTANCE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ET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DE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LA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SOCIETE</w:t>
                        </w:r>
                      </w:p>
                    </w:txbxContent>
                  </v:textbox>
                </v:shape>
                <v:shape id="Graphic 7" o:spid="_x0000_s1028" style="position:absolute;left:15;top:4980;width:61252;height:2261;visibility:visible;mso-wrap-style:square;v-text-anchor:top" coordsize="612521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" path="m,226059r6125209,l6125209,,,,,226059xe" filled="f" strokecolor="#7e7e7e" strokeweight=".24pt">
                  <v:path arrowok="t"/>
                </v:shape>
                <v:shape id="Textbox 8" o:spid="_x0000_s1029" type="#_x0000_t202" style="position:absolute;left:59;top:53;width:61068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" filled="f" strokeweight=".29631mm">
                  <v:textbox inset="0,0,0,0">
                    <w:txbxContent>
                      <w:p w14:paraId="16231371" w14:textId="5762B612" w:rsidR="00D94652" w:rsidRDefault="006F15E6">
                        <w:pPr>
                          <w:spacing w:before="37" w:line="368" w:lineRule="exact"/>
                          <w:ind w:left="5" w:righ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Maison 1916 – Solution AUGEO parfumée 10%</w:t>
                        </w:r>
                      </w:p>
                      <w:p w14:paraId="5AAD89FA" w14:textId="2A3AE2A0" w:rsidR="00D94652" w:rsidRDefault="00C5178C" w:rsidP="006F15E6">
                        <w:pPr>
                          <w:spacing w:line="355" w:lineRule="exact"/>
                          <w:ind w:right="5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Feu de Bois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185937" w14:textId="77777777" w:rsidR="00D94652" w:rsidRPr="002F55DB" w:rsidRDefault="004E0356">
      <w:pPr>
        <w:pStyle w:val="Titre1"/>
        <w:numPr>
          <w:ilvl w:val="1"/>
          <w:numId w:val="16"/>
        </w:numPr>
        <w:tabs>
          <w:tab w:val="left" w:pos="1292"/>
        </w:tabs>
        <w:spacing w:before="70"/>
        <w:ind w:left="1292" w:hanging="387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Identification</w:t>
      </w:r>
      <w:r w:rsidRPr="002F55DB">
        <w:rPr>
          <w:spacing w:val="-3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de produit</w:t>
      </w:r>
    </w:p>
    <w:p w14:paraId="130D40C8" w14:textId="41B01A17" w:rsidR="00D94652" w:rsidRPr="006F15E6" w:rsidRDefault="00D94652">
      <w:pPr>
        <w:tabs>
          <w:tab w:val="left" w:pos="3384"/>
        </w:tabs>
        <w:spacing w:line="205" w:lineRule="exact"/>
        <w:ind w:left="170"/>
        <w:rPr>
          <w:sz w:val="16"/>
          <w:szCs w:val="16"/>
        </w:rPr>
      </w:pPr>
    </w:p>
    <w:p w14:paraId="55824F92" w14:textId="49415D22" w:rsidR="008D4151" w:rsidRPr="006F15E6" w:rsidRDefault="008D4151" w:rsidP="00DA3F35">
      <w:pPr>
        <w:tabs>
          <w:tab w:val="left" w:pos="3384"/>
        </w:tabs>
        <w:spacing w:line="205" w:lineRule="exact"/>
        <w:rPr>
          <w:sz w:val="16"/>
          <w:szCs w:val="16"/>
        </w:rPr>
      </w:pPr>
      <w:r w:rsidRPr="006F15E6">
        <w:rPr>
          <w:sz w:val="16"/>
          <w:szCs w:val="16"/>
        </w:rPr>
        <w:t>Forme du produit : Mélange</w:t>
      </w:r>
    </w:p>
    <w:p w14:paraId="2E743426" w14:textId="77777777" w:rsidR="006F15E6" w:rsidRDefault="006F15E6" w:rsidP="008D4151">
      <w:pPr>
        <w:spacing w:line="205" w:lineRule="exact"/>
        <w:ind w:left="170"/>
        <w:rPr>
          <w:sz w:val="16"/>
          <w:szCs w:val="16"/>
        </w:rPr>
      </w:pPr>
    </w:p>
    <w:p w14:paraId="439157B2" w14:textId="2264679F" w:rsidR="008D4151" w:rsidRPr="006F15E6" w:rsidRDefault="008D4151" w:rsidP="00DA3F35">
      <w:pPr>
        <w:spacing w:line="205" w:lineRule="exact"/>
        <w:rPr>
          <w:sz w:val="16"/>
          <w:szCs w:val="16"/>
        </w:rPr>
      </w:pPr>
      <w:r w:rsidRPr="006F15E6">
        <w:rPr>
          <w:sz w:val="16"/>
          <w:szCs w:val="16"/>
        </w:rPr>
        <w:t xml:space="preserve">Nom commercial : Maison 1916 – Spray d’ambiance </w:t>
      </w:r>
      <w:r w:rsidR="00C5178C">
        <w:rPr>
          <w:sz w:val="16"/>
          <w:szCs w:val="16"/>
        </w:rPr>
        <w:t>Feu de Bois</w:t>
      </w:r>
    </w:p>
    <w:p w14:paraId="73DE9B7A" w14:textId="6C098965" w:rsidR="008D4151" w:rsidRPr="006F15E6" w:rsidRDefault="00DA3F35" w:rsidP="00DA3F35">
      <w:pPr>
        <w:spacing w:line="205" w:lineRule="exact"/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8D4151" w:rsidRPr="006F15E6">
        <w:rPr>
          <w:sz w:val="16"/>
          <w:szCs w:val="16"/>
        </w:rPr>
        <w:t xml:space="preserve">Maison 1916 – Diffuseur de voiture </w:t>
      </w:r>
      <w:r w:rsidR="00C5178C">
        <w:rPr>
          <w:sz w:val="16"/>
          <w:szCs w:val="16"/>
        </w:rPr>
        <w:t>Feu de Bois</w:t>
      </w:r>
    </w:p>
    <w:p w14:paraId="1D52030A" w14:textId="77777777" w:rsidR="006F15E6" w:rsidRDefault="006F15E6" w:rsidP="008D4151">
      <w:pPr>
        <w:ind w:firstLine="170"/>
        <w:rPr>
          <w:sz w:val="16"/>
          <w:szCs w:val="16"/>
        </w:rPr>
      </w:pPr>
    </w:p>
    <w:p w14:paraId="1906B544" w14:textId="3164A601" w:rsidR="00C5178C" w:rsidRPr="00C5178C" w:rsidRDefault="008D4151" w:rsidP="00C5178C">
      <w:pPr>
        <w:rPr>
          <w:rFonts w:ascii="Aptos Narrow" w:eastAsia="Times New Roman" w:hAnsi="Aptos Narrow" w:cs="Times New Roman"/>
          <w:color w:val="000000"/>
          <w:sz w:val="16"/>
          <w:szCs w:val="16"/>
          <w:lang w:eastAsia="fr-FR"/>
        </w:rPr>
      </w:pPr>
      <w:r w:rsidRPr="006F15E6">
        <w:rPr>
          <w:sz w:val="16"/>
          <w:szCs w:val="16"/>
        </w:rPr>
        <w:t xml:space="preserve">UFI : </w:t>
      </w:r>
      <w:r w:rsidR="00C5178C" w:rsidRPr="00C5178C">
        <w:rPr>
          <w:rFonts w:eastAsia="Times New Roman"/>
          <w:color w:val="000000"/>
          <w:sz w:val="16"/>
          <w:szCs w:val="16"/>
          <w:lang w:eastAsia="fr-FR"/>
        </w:rPr>
        <w:t>V970-X06P-M005-DKF2</w:t>
      </w:r>
    </w:p>
    <w:p w14:paraId="5D5AB852" w14:textId="77777777" w:rsidR="006F15E6" w:rsidRDefault="006F15E6" w:rsidP="008D4151">
      <w:pPr>
        <w:ind w:firstLine="170"/>
        <w:rPr>
          <w:rFonts w:eastAsia="Times New Roman"/>
          <w:color w:val="000000"/>
          <w:sz w:val="16"/>
          <w:szCs w:val="16"/>
          <w:lang w:eastAsia="fr-FR"/>
        </w:rPr>
      </w:pPr>
    </w:p>
    <w:p w14:paraId="092B9E89" w14:textId="4005E71A" w:rsidR="008D4151" w:rsidRPr="006F15E6" w:rsidRDefault="008D4151" w:rsidP="00DA3F35">
      <w:pPr>
        <w:rPr>
          <w:rFonts w:eastAsia="Times New Roman"/>
          <w:color w:val="000000"/>
          <w:sz w:val="16"/>
          <w:szCs w:val="16"/>
          <w:lang w:eastAsia="fr-FR"/>
        </w:rPr>
      </w:pPr>
      <w:r w:rsidRPr="006F15E6">
        <w:rPr>
          <w:rFonts w:eastAsia="Times New Roman"/>
          <w:color w:val="000000"/>
          <w:sz w:val="16"/>
          <w:szCs w:val="16"/>
          <w:lang w:eastAsia="fr-FR"/>
        </w:rPr>
        <w:t xml:space="preserve">Code du produit : </w:t>
      </w:r>
      <w:r w:rsidR="00C5178C" w:rsidRPr="00C5178C">
        <w:rPr>
          <w:rFonts w:eastAsia="Times New Roman"/>
          <w:color w:val="000000"/>
          <w:sz w:val="16"/>
          <w:szCs w:val="16"/>
          <w:lang w:eastAsia="fr-FR"/>
        </w:rPr>
        <w:t>3760427910968</w:t>
      </w:r>
      <w:r w:rsidRPr="006F15E6">
        <w:rPr>
          <w:rFonts w:eastAsia="Times New Roman"/>
          <w:color w:val="000000"/>
          <w:sz w:val="16"/>
          <w:szCs w:val="16"/>
          <w:lang w:eastAsia="fr-FR"/>
        </w:rPr>
        <w:t xml:space="preserve"> (spray 10ml)</w:t>
      </w:r>
    </w:p>
    <w:p w14:paraId="796B1D32" w14:textId="7807AF11" w:rsidR="008D4151" w:rsidRPr="006F15E6" w:rsidRDefault="00C5178C" w:rsidP="00DA3F35">
      <w:pPr>
        <w:ind w:left="567" w:firstLine="720"/>
        <w:rPr>
          <w:rFonts w:eastAsia="Times New Roman"/>
          <w:color w:val="000000"/>
          <w:sz w:val="16"/>
          <w:szCs w:val="16"/>
          <w:lang w:eastAsia="fr-FR"/>
        </w:rPr>
      </w:pPr>
      <w:r w:rsidRPr="00C5178C">
        <w:rPr>
          <w:rFonts w:eastAsia="Times New Roman"/>
          <w:color w:val="000000"/>
          <w:sz w:val="16"/>
          <w:szCs w:val="16"/>
          <w:lang w:eastAsia="fr-FR"/>
        </w:rPr>
        <w:t>3760427911101</w:t>
      </w:r>
      <w:r w:rsidR="008D4151" w:rsidRPr="006F15E6">
        <w:rPr>
          <w:rFonts w:eastAsia="Times New Roman"/>
          <w:color w:val="000000"/>
          <w:sz w:val="16"/>
          <w:szCs w:val="16"/>
          <w:lang w:eastAsia="fr-FR"/>
        </w:rPr>
        <w:t xml:space="preserve"> (spray 100ml)</w:t>
      </w:r>
    </w:p>
    <w:p w14:paraId="694C8AFD" w14:textId="155BB652" w:rsidR="008D4151" w:rsidRPr="006F15E6" w:rsidRDefault="00C5178C" w:rsidP="00DA3F35">
      <w:pPr>
        <w:ind w:left="567" w:firstLine="720"/>
        <w:rPr>
          <w:rFonts w:eastAsia="Times New Roman"/>
          <w:color w:val="000000"/>
          <w:sz w:val="16"/>
          <w:szCs w:val="16"/>
          <w:lang w:eastAsia="fr-FR"/>
        </w:rPr>
      </w:pPr>
      <w:r w:rsidRPr="00C5178C">
        <w:rPr>
          <w:rFonts w:eastAsia="Times New Roman"/>
          <w:color w:val="000000"/>
          <w:sz w:val="16"/>
          <w:szCs w:val="16"/>
          <w:lang w:eastAsia="fr-FR"/>
        </w:rPr>
        <w:t>3760427911545</w:t>
      </w:r>
      <w:r w:rsidR="008D4151" w:rsidRPr="006F15E6">
        <w:rPr>
          <w:rFonts w:eastAsia="Times New Roman"/>
          <w:color w:val="000000"/>
          <w:sz w:val="16"/>
          <w:szCs w:val="16"/>
          <w:lang w:eastAsia="fr-FR"/>
        </w:rPr>
        <w:t xml:space="preserve"> (diffuseur voiture)</w:t>
      </w:r>
      <w:r w:rsidR="008D4151" w:rsidRPr="006F15E6">
        <w:rPr>
          <w:rFonts w:eastAsia="Times New Roman"/>
          <w:color w:val="000000"/>
          <w:sz w:val="16"/>
          <w:szCs w:val="16"/>
          <w:lang w:eastAsia="fr-FR"/>
        </w:rPr>
        <w:tab/>
      </w:r>
      <w:r w:rsidR="008D4151" w:rsidRPr="006F15E6">
        <w:rPr>
          <w:rFonts w:eastAsia="Times New Roman"/>
          <w:color w:val="000000"/>
          <w:sz w:val="16"/>
          <w:szCs w:val="16"/>
          <w:lang w:eastAsia="fr-FR"/>
        </w:rPr>
        <w:tab/>
      </w:r>
    </w:p>
    <w:p w14:paraId="46343AAF" w14:textId="77777777" w:rsidR="006F15E6" w:rsidRDefault="006F15E6" w:rsidP="008D4151">
      <w:pPr>
        <w:spacing w:line="205" w:lineRule="exact"/>
        <w:ind w:left="170"/>
        <w:rPr>
          <w:sz w:val="16"/>
          <w:szCs w:val="16"/>
        </w:rPr>
      </w:pPr>
    </w:p>
    <w:p w14:paraId="7E7AFE09" w14:textId="31DB540D" w:rsidR="00D94652" w:rsidRPr="006F15E6" w:rsidRDefault="008D4151" w:rsidP="00DA3F35">
      <w:pPr>
        <w:spacing w:line="205" w:lineRule="exact"/>
        <w:rPr>
          <w:sz w:val="16"/>
          <w:szCs w:val="16"/>
        </w:rPr>
      </w:pPr>
      <w:r w:rsidRPr="006F15E6">
        <w:rPr>
          <w:sz w:val="16"/>
          <w:szCs w:val="16"/>
        </w:rPr>
        <w:t>Groupe de produits : Produits d’assainissement de l’air</w:t>
      </w:r>
    </w:p>
    <w:p w14:paraId="4F70A71D" w14:textId="77777777" w:rsidR="00D94652" w:rsidRPr="006F15E6" w:rsidRDefault="00D94652">
      <w:pPr>
        <w:pStyle w:val="Corpsdetexte"/>
        <w:spacing w:before="15"/>
        <w:rPr>
          <w:sz w:val="16"/>
          <w:szCs w:val="16"/>
        </w:rPr>
      </w:pPr>
    </w:p>
    <w:p w14:paraId="2FC7E984" w14:textId="77777777" w:rsidR="00D94652" w:rsidRPr="002F55DB" w:rsidRDefault="004E0356">
      <w:pPr>
        <w:pStyle w:val="Titre1"/>
        <w:numPr>
          <w:ilvl w:val="1"/>
          <w:numId w:val="16"/>
        </w:numPr>
        <w:tabs>
          <w:tab w:val="left" w:pos="1292"/>
        </w:tabs>
        <w:ind w:left="1292" w:hanging="387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Utilisations</w:t>
      </w:r>
      <w:r w:rsidRPr="002F55DB">
        <w:rPr>
          <w:spacing w:val="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identifiées</w:t>
      </w:r>
      <w:r w:rsidRPr="002F55DB">
        <w:rPr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pertinentes</w:t>
      </w:r>
      <w:r w:rsidRPr="002F55DB">
        <w:rPr>
          <w:spacing w:val="-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de</w:t>
      </w:r>
      <w:r w:rsidRPr="002F55DB">
        <w:rPr>
          <w:spacing w:val="-3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la substance ou</w:t>
      </w:r>
      <w:r w:rsidRPr="002F55DB">
        <w:rPr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du</w:t>
      </w:r>
      <w:r w:rsidRPr="002F55DB">
        <w:rPr>
          <w:spacing w:val="-3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mélange</w:t>
      </w:r>
      <w:r w:rsidRPr="002F55DB">
        <w:rPr>
          <w:spacing w:val="-3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et</w:t>
      </w:r>
      <w:r w:rsidRPr="002F55DB">
        <w:rPr>
          <w:spacing w:val="-3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utilisations</w:t>
      </w:r>
      <w:r w:rsidRPr="002F55DB">
        <w:rPr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déconseillées</w:t>
      </w:r>
    </w:p>
    <w:p w14:paraId="23562899" w14:textId="6FBCE9C6" w:rsidR="00D94652" w:rsidRPr="006F15E6" w:rsidRDefault="008D4151" w:rsidP="00DA3F35">
      <w:pPr>
        <w:pStyle w:val="Corpsdetexte"/>
        <w:spacing w:before="178"/>
        <w:rPr>
          <w:sz w:val="16"/>
          <w:szCs w:val="16"/>
        </w:rPr>
      </w:pPr>
      <w:r w:rsidRPr="006F15E6">
        <w:rPr>
          <w:sz w:val="16"/>
          <w:szCs w:val="16"/>
        </w:rPr>
        <w:t xml:space="preserve">Destiné au grand public. Utilisation par les consommateurs. </w:t>
      </w:r>
    </w:p>
    <w:p w14:paraId="3B603F89" w14:textId="77777777" w:rsidR="00D94652" w:rsidRPr="006F15E6" w:rsidRDefault="00D94652">
      <w:pPr>
        <w:pStyle w:val="Corpsdetexte"/>
        <w:spacing w:before="61"/>
        <w:rPr>
          <w:sz w:val="16"/>
          <w:szCs w:val="16"/>
        </w:rPr>
      </w:pPr>
    </w:p>
    <w:p w14:paraId="76724F52" w14:textId="77777777" w:rsidR="00D94652" w:rsidRPr="002F55DB" w:rsidRDefault="004E0356">
      <w:pPr>
        <w:pStyle w:val="Titre1"/>
        <w:numPr>
          <w:ilvl w:val="1"/>
          <w:numId w:val="16"/>
        </w:numPr>
        <w:tabs>
          <w:tab w:val="left" w:pos="1292"/>
        </w:tabs>
        <w:spacing w:before="1"/>
        <w:ind w:left="1292" w:hanging="387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Renseignements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concernant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le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fournisseur</w:t>
      </w:r>
      <w:r w:rsidRPr="002F55DB">
        <w:rPr>
          <w:spacing w:val="-8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la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fiche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données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sécurité</w:t>
      </w:r>
    </w:p>
    <w:p w14:paraId="5EE64DA5" w14:textId="77777777" w:rsidR="006F15E6" w:rsidRDefault="006F15E6" w:rsidP="002F55DB">
      <w:pPr>
        <w:pStyle w:val="SDSTableTextBold"/>
        <w:spacing w:before="0"/>
        <w:rPr>
          <w:szCs w:val="16"/>
          <w:lang w:val="en-GB" w:eastAsia="fr-FR" w:bidi="ar-SA"/>
        </w:rPr>
      </w:pPr>
    </w:p>
    <w:p w14:paraId="2BF376E1" w14:textId="40BAF218" w:rsidR="008D4151" w:rsidRPr="006F15E6" w:rsidRDefault="008D4151" w:rsidP="002F55DB">
      <w:pPr>
        <w:pStyle w:val="SDSTableTextBold"/>
        <w:spacing w:before="0"/>
        <w:rPr>
          <w:szCs w:val="16"/>
          <w:lang w:val="en-GB" w:eastAsia="nl-NL" w:bidi="ar-SA"/>
        </w:rPr>
      </w:pPr>
      <w:r w:rsidRPr="006F15E6">
        <w:rPr>
          <w:szCs w:val="16"/>
          <w:lang w:val="en-GB" w:eastAsia="fr-FR" w:bidi="ar-SA"/>
        </w:rPr>
        <w:t>Fabricant</w:t>
      </w:r>
    </w:p>
    <w:p w14:paraId="21FBB941" w14:textId="5C094446" w:rsidR="00D94652" w:rsidRPr="006F15E6" w:rsidRDefault="008D4151" w:rsidP="008D4151">
      <w:pPr>
        <w:pStyle w:val="Corpsdetexte"/>
        <w:spacing w:before="64"/>
        <w:rPr>
          <w:sz w:val="16"/>
          <w:szCs w:val="16"/>
          <w:lang w:val="en-GB" w:eastAsia="nl-NL"/>
        </w:rPr>
      </w:pPr>
      <w:r w:rsidRPr="006F15E6">
        <w:rPr>
          <w:color w:val="000000"/>
          <w:sz w:val="16"/>
          <w:szCs w:val="16"/>
          <w:lang w:val="en-GB" w:eastAsia="fr-FR"/>
        </w:rPr>
        <w:t>SAS MAISON NORMANDIE</w:t>
      </w:r>
      <w:r w:rsidRPr="006F15E6">
        <w:rPr>
          <w:color w:val="000000"/>
          <w:sz w:val="16"/>
          <w:szCs w:val="16"/>
          <w:lang w:val="en-GB" w:eastAsia="fr-FR"/>
        </w:rPr>
        <w:br/>
        <w:t xml:space="preserve">Rue des </w:t>
      </w:r>
      <w:proofErr w:type="spellStart"/>
      <w:r w:rsidRPr="006F15E6">
        <w:rPr>
          <w:color w:val="000000"/>
          <w:sz w:val="16"/>
          <w:szCs w:val="16"/>
          <w:lang w:val="en-GB" w:eastAsia="fr-FR"/>
        </w:rPr>
        <w:t>Sentes</w:t>
      </w:r>
      <w:proofErr w:type="spellEnd"/>
      <w:r w:rsidRPr="006F15E6">
        <w:rPr>
          <w:color w:val="000000"/>
          <w:sz w:val="16"/>
          <w:szCs w:val="16"/>
          <w:lang w:val="en-GB" w:eastAsia="fr-FR"/>
        </w:rPr>
        <w:t xml:space="preserve"> – ZA Expansia</w:t>
      </w:r>
      <w:r w:rsidRPr="006F15E6">
        <w:rPr>
          <w:color w:val="000000"/>
          <w:sz w:val="16"/>
          <w:szCs w:val="16"/>
          <w:lang w:val="en-GB" w:eastAsia="fr-FR"/>
        </w:rPr>
        <w:br/>
        <w:t>14700 FALAISE</w:t>
      </w:r>
      <w:r w:rsidRPr="006F15E6">
        <w:rPr>
          <w:color w:val="000000"/>
          <w:sz w:val="16"/>
          <w:szCs w:val="16"/>
          <w:lang w:val="en-GB" w:eastAsia="fr-FR"/>
        </w:rPr>
        <w:br/>
        <w:t>FRANCE</w:t>
      </w:r>
      <w:r w:rsidRPr="006F15E6">
        <w:rPr>
          <w:color w:val="000000"/>
          <w:sz w:val="16"/>
          <w:szCs w:val="16"/>
          <w:lang w:val="en-GB" w:eastAsia="fr-FR"/>
        </w:rPr>
        <w:br/>
        <w:t>02.61.83.00.56</w:t>
      </w:r>
      <w:r w:rsidRPr="006F15E6">
        <w:rPr>
          <w:color w:val="000000"/>
          <w:sz w:val="16"/>
          <w:szCs w:val="16"/>
          <w:lang w:val="en-GB" w:eastAsia="fr-FR"/>
        </w:rPr>
        <w:br/>
      </w:r>
      <w:hyperlink r:id="rId7" w:history="1">
        <w:r w:rsidRPr="006F15E6">
          <w:rPr>
            <w:rStyle w:val="Lienhypertexte"/>
            <w:sz w:val="16"/>
            <w:szCs w:val="16"/>
            <w:lang w:val="en-GB" w:eastAsia="nl-NL"/>
          </w:rPr>
          <w:t>bonjour@maison-1916.com</w:t>
        </w:r>
      </w:hyperlink>
    </w:p>
    <w:p w14:paraId="5162D4ED" w14:textId="77777777" w:rsidR="008D4151" w:rsidRPr="006F15E6" w:rsidRDefault="008D4151" w:rsidP="008D4151">
      <w:pPr>
        <w:pStyle w:val="Corpsdetexte"/>
        <w:spacing w:before="64"/>
        <w:rPr>
          <w:sz w:val="16"/>
          <w:szCs w:val="16"/>
        </w:rPr>
      </w:pPr>
    </w:p>
    <w:p w14:paraId="50FEA916" w14:textId="77777777" w:rsidR="00D94652" w:rsidRPr="002F55DB" w:rsidRDefault="004E0356">
      <w:pPr>
        <w:pStyle w:val="Titre1"/>
        <w:ind w:left="907" w:firstLine="0"/>
        <w:rPr>
          <w:spacing w:val="-2"/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1.4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Numéro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d'appel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d'urgence</w:t>
      </w:r>
    </w:p>
    <w:p w14:paraId="487F7CAB" w14:textId="77777777" w:rsidR="008D4151" w:rsidRPr="006F15E6" w:rsidRDefault="008D4151">
      <w:pPr>
        <w:pStyle w:val="Titre1"/>
        <w:ind w:left="907" w:firstLine="0"/>
        <w:rPr>
          <w:sz w:val="16"/>
          <w:szCs w:val="16"/>
        </w:rPr>
      </w:pPr>
    </w:p>
    <w:tbl>
      <w:tblPr>
        <w:tblStyle w:val="Grilledutableau"/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92"/>
        <w:gridCol w:w="1701"/>
        <w:gridCol w:w="1559"/>
        <w:gridCol w:w="1560"/>
        <w:gridCol w:w="3827"/>
      </w:tblGrid>
      <w:tr w:rsidR="008D4151" w:rsidRPr="006F15E6" w14:paraId="7007FDE1" w14:textId="77777777" w:rsidTr="006F15E6">
        <w:tc>
          <w:tcPr>
            <w:tcW w:w="992" w:type="dxa"/>
          </w:tcPr>
          <w:p w14:paraId="6CF1EAFA" w14:textId="77777777" w:rsidR="008D4151" w:rsidRPr="006F15E6" w:rsidRDefault="008D4151" w:rsidP="00143C97">
            <w:pPr>
              <w:pStyle w:val="SDSTableTextHeading1"/>
              <w:rPr>
                <w:color w:val="auto"/>
                <w:sz w:val="16"/>
                <w:lang w:val="en-GB" w:eastAsia="nl-NL" w:bidi="ar-SA"/>
              </w:rPr>
            </w:pPr>
            <w:r w:rsidRPr="006F15E6">
              <w:rPr>
                <w:color w:val="auto"/>
                <w:sz w:val="16"/>
                <w:lang w:val="en-GB" w:eastAsia="fr-FR" w:bidi="ar-SA"/>
              </w:rPr>
              <w:t>Pays</w:t>
            </w:r>
          </w:p>
        </w:tc>
        <w:tc>
          <w:tcPr>
            <w:tcW w:w="1701" w:type="dxa"/>
          </w:tcPr>
          <w:p w14:paraId="17D06FA9" w14:textId="77777777" w:rsidR="008D4151" w:rsidRPr="006F15E6" w:rsidRDefault="008D4151" w:rsidP="00143C97">
            <w:pPr>
              <w:pStyle w:val="SDSTableTextHeading1"/>
              <w:rPr>
                <w:color w:val="auto"/>
                <w:sz w:val="16"/>
                <w:lang w:val="en-GB" w:eastAsia="nl-NL" w:bidi="ar-SA"/>
              </w:rPr>
            </w:pPr>
            <w:proofErr w:type="spellStart"/>
            <w:r w:rsidRPr="006F15E6">
              <w:rPr>
                <w:color w:val="auto"/>
                <w:sz w:val="16"/>
                <w:lang w:val="en-GB" w:eastAsia="fr-FR" w:bidi="ar-SA"/>
              </w:rPr>
              <w:t>Organisme</w:t>
            </w:r>
            <w:proofErr w:type="spellEnd"/>
            <w:r w:rsidRPr="006F15E6">
              <w:rPr>
                <w:color w:val="auto"/>
                <w:sz w:val="16"/>
                <w:lang w:val="en-GB" w:eastAsia="fr-FR" w:bidi="ar-SA"/>
              </w:rPr>
              <w:t>/Société</w:t>
            </w:r>
          </w:p>
        </w:tc>
        <w:tc>
          <w:tcPr>
            <w:tcW w:w="1559" w:type="dxa"/>
          </w:tcPr>
          <w:p w14:paraId="32585D2B" w14:textId="77777777" w:rsidR="008D4151" w:rsidRPr="006F15E6" w:rsidRDefault="008D4151" w:rsidP="00143C97">
            <w:pPr>
              <w:pStyle w:val="SDSTableTextHeading1"/>
              <w:rPr>
                <w:color w:val="auto"/>
                <w:sz w:val="16"/>
                <w:lang w:val="en-GB" w:eastAsia="nl-NL" w:bidi="ar-SA"/>
              </w:rPr>
            </w:pPr>
            <w:proofErr w:type="spellStart"/>
            <w:r w:rsidRPr="006F15E6">
              <w:rPr>
                <w:color w:val="auto"/>
                <w:sz w:val="16"/>
                <w:lang w:val="en-GB" w:eastAsia="fr-FR" w:bidi="ar-SA"/>
              </w:rPr>
              <w:t>Adresse</w:t>
            </w:r>
            <w:proofErr w:type="spellEnd"/>
          </w:p>
        </w:tc>
        <w:tc>
          <w:tcPr>
            <w:tcW w:w="1560" w:type="dxa"/>
          </w:tcPr>
          <w:p w14:paraId="02FB0BFF" w14:textId="77777777" w:rsidR="008D4151" w:rsidRPr="006F15E6" w:rsidRDefault="008D4151" w:rsidP="00143C97">
            <w:pPr>
              <w:pStyle w:val="SDSTableTextHeading1"/>
              <w:rPr>
                <w:color w:val="auto"/>
                <w:sz w:val="16"/>
                <w:lang w:val="en-GB" w:eastAsia="nl-NL" w:bidi="ar-SA"/>
              </w:rPr>
            </w:pPr>
            <w:proofErr w:type="spellStart"/>
            <w:r w:rsidRPr="006F15E6">
              <w:rPr>
                <w:color w:val="auto"/>
                <w:sz w:val="16"/>
                <w:lang w:val="en-GB" w:eastAsia="fr-FR" w:bidi="ar-SA"/>
              </w:rPr>
              <w:t>Numéro</w:t>
            </w:r>
            <w:proofErr w:type="spellEnd"/>
            <w:r w:rsidRPr="006F15E6">
              <w:rPr>
                <w:color w:val="auto"/>
                <w:sz w:val="16"/>
                <w:lang w:val="en-GB" w:eastAsia="fr-FR" w:bidi="ar-SA"/>
              </w:rPr>
              <w:t xml:space="preserve"> </w:t>
            </w:r>
            <w:proofErr w:type="spellStart"/>
            <w:r w:rsidRPr="006F15E6">
              <w:rPr>
                <w:color w:val="auto"/>
                <w:sz w:val="16"/>
                <w:lang w:val="en-GB" w:eastAsia="fr-FR" w:bidi="ar-SA"/>
              </w:rPr>
              <w:t>d’urgence</w:t>
            </w:r>
            <w:proofErr w:type="spellEnd"/>
          </w:p>
        </w:tc>
        <w:tc>
          <w:tcPr>
            <w:tcW w:w="3827" w:type="dxa"/>
          </w:tcPr>
          <w:p w14:paraId="7407F326" w14:textId="77777777" w:rsidR="008D4151" w:rsidRPr="006F15E6" w:rsidRDefault="008D4151" w:rsidP="00143C97">
            <w:pPr>
              <w:pStyle w:val="SDSTableTextHeading1"/>
              <w:rPr>
                <w:color w:val="auto"/>
                <w:sz w:val="16"/>
                <w:lang w:val="en-GB" w:eastAsia="nl-NL" w:bidi="ar-SA"/>
              </w:rPr>
            </w:pPr>
            <w:proofErr w:type="spellStart"/>
            <w:r w:rsidRPr="006F15E6">
              <w:rPr>
                <w:color w:val="auto"/>
                <w:sz w:val="16"/>
                <w:lang w:val="en-GB" w:eastAsia="fr-FR" w:bidi="ar-SA"/>
              </w:rPr>
              <w:t>Commentaire</w:t>
            </w:r>
            <w:proofErr w:type="spellEnd"/>
          </w:p>
        </w:tc>
      </w:tr>
      <w:tr w:rsidR="008D4151" w:rsidRPr="006F15E6" w14:paraId="72306A3C" w14:textId="77777777" w:rsidTr="006F15E6">
        <w:tc>
          <w:tcPr>
            <w:tcW w:w="992" w:type="dxa"/>
          </w:tcPr>
          <w:p w14:paraId="7DA38211" w14:textId="77777777" w:rsidR="008D4151" w:rsidRPr="006F15E6" w:rsidRDefault="008D4151" w:rsidP="00143C97">
            <w:pPr>
              <w:pStyle w:val="SDSTableTextNormal"/>
              <w:rPr>
                <w:szCs w:val="16"/>
                <w:lang w:val="en-GB" w:eastAsia="nl-NL" w:bidi="ar-SA"/>
              </w:rPr>
            </w:pPr>
            <w:r w:rsidRPr="006F15E6">
              <w:rPr>
                <w:szCs w:val="16"/>
                <w:lang w:val="en-GB" w:eastAsia="fr-FR" w:bidi="ar-SA"/>
              </w:rPr>
              <w:t>France</w:t>
            </w:r>
          </w:p>
        </w:tc>
        <w:tc>
          <w:tcPr>
            <w:tcW w:w="1701" w:type="dxa"/>
          </w:tcPr>
          <w:p w14:paraId="04C1C495" w14:textId="77777777" w:rsidR="008D4151" w:rsidRPr="006F15E6" w:rsidRDefault="008D4151" w:rsidP="00143C97">
            <w:pPr>
              <w:pStyle w:val="SDSTableTextNormal"/>
              <w:rPr>
                <w:szCs w:val="16"/>
                <w:lang w:val="en-GB" w:eastAsia="nl-NL" w:bidi="ar-SA"/>
              </w:rPr>
            </w:pPr>
            <w:r w:rsidRPr="006F15E6">
              <w:rPr>
                <w:szCs w:val="16"/>
                <w:lang w:val="en-GB" w:eastAsia="fr-FR" w:bidi="ar-SA"/>
              </w:rPr>
              <w:t>ORFILA</w:t>
            </w:r>
          </w:p>
        </w:tc>
        <w:tc>
          <w:tcPr>
            <w:tcW w:w="1559" w:type="dxa"/>
          </w:tcPr>
          <w:p w14:paraId="189F4C17" w14:textId="77777777" w:rsidR="008D4151" w:rsidRPr="006F15E6" w:rsidRDefault="008D4151" w:rsidP="00143C97">
            <w:pPr>
              <w:pStyle w:val="SDSTableTextNormal"/>
              <w:rPr>
                <w:szCs w:val="16"/>
                <w:lang w:val="en-GB" w:eastAsia="nl-NL" w:bidi="ar-SA"/>
              </w:rPr>
            </w:pPr>
            <w:r w:rsidRPr="006F15E6">
              <w:rPr>
                <w:rFonts w:eastAsia="Arial"/>
                <w:szCs w:val="16"/>
                <w:lang w:val="en-GB" w:eastAsia="nl-NL" w:bidi="ar-SA"/>
              </w:rPr>
              <w:t xml:space="preserve">  </w:t>
            </w:r>
          </w:p>
        </w:tc>
        <w:tc>
          <w:tcPr>
            <w:tcW w:w="1560" w:type="dxa"/>
          </w:tcPr>
          <w:p w14:paraId="3236DE88" w14:textId="77777777" w:rsidR="008D4151" w:rsidRPr="006F15E6" w:rsidRDefault="008D4151" w:rsidP="00143C97">
            <w:pPr>
              <w:pStyle w:val="SDSTableTextNormal"/>
              <w:rPr>
                <w:szCs w:val="16"/>
                <w:lang w:val="en-GB" w:eastAsia="nl-NL" w:bidi="ar-SA"/>
              </w:rPr>
            </w:pPr>
            <w:r w:rsidRPr="006F15E6">
              <w:rPr>
                <w:szCs w:val="16"/>
                <w:lang w:val="en-GB" w:eastAsia="fr-FR" w:bidi="ar-SA"/>
              </w:rPr>
              <w:t>+33 1 45 42 59 59</w:t>
            </w:r>
          </w:p>
        </w:tc>
        <w:tc>
          <w:tcPr>
            <w:tcW w:w="3827" w:type="dxa"/>
          </w:tcPr>
          <w:p w14:paraId="7E03C884" w14:textId="77777777" w:rsidR="008D4151" w:rsidRPr="006F15E6" w:rsidRDefault="008D4151" w:rsidP="00143C97">
            <w:pPr>
              <w:pStyle w:val="SDSTableTextNormal"/>
              <w:rPr>
                <w:szCs w:val="16"/>
                <w:lang w:val="en-GB" w:eastAsia="nl-NL" w:bidi="ar-SA"/>
              </w:rPr>
            </w:pPr>
            <w:r w:rsidRPr="006F15E6">
              <w:rPr>
                <w:szCs w:val="16"/>
                <w:lang w:val="en-GB" w:eastAsia="fr-FR" w:bidi="ar-SA"/>
              </w:rPr>
              <w:t xml:space="preserve">Ce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numéro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permet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d’obtenir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les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coordonnées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de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tous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les centres Anti-poison Français.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Ces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centres anti-poison et de toxicovigilance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fournissent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une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aide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médicale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gratuite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(hors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coût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d’appel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), 24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heures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sur 24 et 7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jours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sur 7.</w:t>
            </w:r>
          </w:p>
        </w:tc>
      </w:tr>
      <w:tr w:rsidR="008D4151" w:rsidRPr="006F15E6" w14:paraId="45159EAB" w14:textId="77777777" w:rsidTr="006F15E6">
        <w:tc>
          <w:tcPr>
            <w:tcW w:w="992" w:type="dxa"/>
          </w:tcPr>
          <w:p w14:paraId="46686A6B" w14:textId="77777777" w:rsidR="008D4151" w:rsidRPr="006F15E6" w:rsidRDefault="008D4151" w:rsidP="00143C97">
            <w:pPr>
              <w:pStyle w:val="SDSTableTextNormal"/>
              <w:rPr>
                <w:szCs w:val="16"/>
                <w:lang w:val="en-GB" w:eastAsia="fr-FR" w:bidi="ar-SA"/>
              </w:rPr>
            </w:pPr>
            <w:r w:rsidRPr="006F15E6">
              <w:rPr>
                <w:szCs w:val="16"/>
                <w:lang w:val="en-GB" w:eastAsia="fr-FR" w:bidi="ar-SA"/>
              </w:rPr>
              <w:t>Belgique</w:t>
            </w:r>
          </w:p>
        </w:tc>
        <w:tc>
          <w:tcPr>
            <w:tcW w:w="1701" w:type="dxa"/>
          </w:tcPr>
          <w:p w14:paraId="2EC776FE" w14:textId="77777777" w:rsidR="008D4151" w:rsidRPr="006F15E6" w:rsidRDefault="008D4151" w:rsidP="00143C97">
            <w:pPr>
              <w:pStyle w:val="SDSTableTextNormal"/>
              <w:rPr>
                <w:szCs w:val="16"/>
                <w:lang w:val="en-GB" w:eastAsia="fr-FR" w:bidi="ar-SA"/>
              </w:rPr>
            </w:pPr>
            <w:r w:rsidRPr="006F15E6">
              <w:rPr>
                <w:szCs w:val="16"/>
                <w:lang w:eastAsia="fr-FR" w:bidi="ar-SA"/>
              </w:rPr>
              <w:t>Hôpital Militaire Reine Astrid</w:t>
            </w:r>
          </w:p>
        </w:tc>
        <w:tc>
          <w:tcPr>
            <w:tcW w:w="1559" w:type="dxa"/>
          </w:tcPr>
          <w:p w14:paraId="352CCC3C" w14:textId="77777777" w:rsidR="008D4151" w:rsidRPr="006F15E6" w:rsidRDefault="008D4151" w:rsidP="00143C97">
            <w:pPr>
              <w:pStyle w:val="SDSTableTextNormal"/>
              <w:rPr>
                <w:rFonts w:eastAsia="Arial"/>
                <w:szCs w:val="16"/>
                <w:lang w:eastAsia="nl-NL" w:bidi="ar-SA"/>
              </w:rPr>
            </w:pPr>
            <w:r w:rsidRPr="006F15E6">
              <w:rPr>
                <w:rFonts w:eastAsia="Arial"/>
                <w:szCs w:val="16"/>
                <w:lang w:eastAsia="nl-NL" w:bidi="ar-SA"/>
              </w:rPr>
              <w:t xml:space="preserve">rue Bruyn    </w:t>
            </w:r>
          </w:p>
          <w:p w14:paraId="12A3EB19" w14:textId="77777777" w:rsidR="008D4151" w:rsidRPr="006F15E6" w:rsidRDefault="008D4151" w:rsidP="00143C97">
            <w:pPr>
              <w:pStyle w:val="SDSTableTextNormal"/>
              <w:rPr>
                <w:rFonts w:eastAsia="Arial"/>
                <w:szCs w:val="16"/>
                <w:lang w:val="en-GB" w:eastAsia="nl-NL" w:bidi="ar-SA"/>
              </w:rPr>
            </w:pPr>
            <w:r w:rsidRPr="006F15E6">
              <w:rPr>
                <w:rFonts w:eastAsia="Arial"/>
                <w:szCs w:val="16"/>
                <w:lang w:eastAsia="nl-NL" w:bidi="ar-SA"/>
              </w:rPr>
              <w:t>B-1120  Bruxelles</w:t>
            </w:r>
          </w:p>
        </w:tc>
        <w:tc>
          <w:tcPr>
            <w:tcW w:w="1560" w:type="dxa"/>
          </w:tcPr>
          <w:p w14:paraId="357ED4A1" w14:textId="77777777" w:rsidR="008D4151" w:rsidRPr="006F15E6" w:rsidRDefault="008D4151" w:rsidP="00143C97">
            <w:pPr>
              <w:pStyle w:val="SDSTableTextNormal"/>
              <w:rPr>
                <w:szCs w:val="16"/>
                <w:lang w:val="en-GB" w:eastAsia="fr-FR" w:bidi="ar-SA"/>
              </w:rPr>
            </w:pPr>
            <w:r w:rsidRPr="006F15E6">
              <w:rPr>
                <w:szCs w:val="16"/>
                <w:lang w:eastAsia="fr-FR" w:bidi="ar-SA"/>
              </w:rPr>
              <w:t>+32 70 245 245</w:t>
            </w:r>
          </w:p>
        </w:tc>
        <w:tc>
          <w:tcPr>
            <w:tcW w:w="3827" w:type="dxa"/>
          </w:tcPr>
          <w:p w14:paraId="5DB00751" w14:textId="77777777" w:rsidR="008D4151" w:rsidRPr="006F15E6" w:rsidRDefault="008D4151" w:rsidP="00143C97">
            <w:pPr>
              <w:pStyle w:val="SDSTableTextNormal"/>
              <w:rPr>
                <w:szCs w:val="16"/>
                <w:lang w:val="en-GB" w:eastAsia="fr-FR" w:bidi="ar-SA"/>
              </w:rPr>
            </w:pPr>
            <w:r w:rsidRPr="006F15E6">
              <w:rPr>
                <w:szCs w:val="16"/>
                <w:lang w:val="en-GB" w:eastAsia="fr-FR" w:bidi="ar-SA"/>
              </w:rPr>
              <w:t xml:space="preserve">Aide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médicale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gratuite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(hors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coût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d’appel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), 24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heures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sur 24 et 7 </w:t>
            </w:r>
            <w:proofErr w:type="spellStart"/>
            <w:r w:rsidRPr="006F15E6">
              <w:rPr>
                <w:szCs w:val="16"/>
                <w:lang w:val="en-GB" w:eastAsia="fr-FR" w:bidi="ar-SA"/>
              </w:rPr>
              <w:t>jours</w:t>
            </w:r>
            <w:proofErr w:type="spellEnd"/>
            <w:r w:rsidRPr="006F15E6">
              <w:rPr>
                <w:szCs w:val="16"/>
                <w:lang w:val="en-GB" w:eastAsia="fr-FR" w:bidi="ar-SA"/>
              </w:rPr>
              <w:t xml:space="preserve"> sur 7.</w:t>
            </w:r>
          </w:p>
        </w:tc>
      </w:tr>
    </w:tbl>
    <w:p w14:paraId="078D7B90" w14:textId="77777777" w:rsidR="00D94652" w:rsidRPr="006F15E6" w:rsidRDefault="004E0356" w:rsidP="006F15E6">
      <w:pPr>
        <w:pStyle w:val="Corpsdetexte"/>
        <w:spacing w:before="41"/>
        <w:ind w:left="-142"/>
        <w:rPr>
          <w:sz w:val="16"/>
          <w:szCs w:val="16"/>
        </w:rPr>
      </w:pPr>
      <w:r w:rsidRPr="006F15E6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A3EB42" wp14:editId="6A8523DB">
                <wp:simplePos x="0" y="0"/>
                <wp:positionH relativeFrom="page">
                  <wp:posOffset>720725</wp:posOffset>
                </wp:positionH>
                <wp:positionV relativeFrom="paragraph">
                  <wp:posOffset>189643</wp:posOffset>
                </wp:positionV>
                <wp:extent cx="6125210" cy="2260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26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702682" w14:textId="77777777" w:rsidR="00D94652" w:rsidRDefault="004E0356">
                            <w:pPr>
                              <w:tabs>
                                <w:tab w:val="left" w:pos="550"/>
                              </w:tabs>
                              <w:spacing w:before="47"/>
                              <w:ind w:lef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IDENTIFICATION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DANGERS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3EB42" id="Textbox 9" o:spid="_x0000_s1030" type="#_x0000_t202" style="position:absolute;left:0;text-align:left;margin-left:56.75pt;margin-top:14.95pt;width:482.3pt;height:17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" fillcolor="#dfdfdf" strokecolor="#7e7e7e" strokeweight=".24pt">
                <v:path arrowok="t"/>
                <v:textbox inset="0,0,0,0">
                  <w:txbxContent>
                    <w:p w14:paraId="7E702682" w14:textId="77777777" w:rsidR="00D94652" w:rsidRDefault="004E0356">
                      <w:pPr>
                        <w:tabs>
                          <w:tab w:val="left" w:pos="550"/>
                        </w:tabs>
                        <w:spacing w:before="47"/>
                        <w:ind w:lef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2.</w:t>
                      </w:r>
                      <w:r>
                        <w:rPr>
                          <w:color w:val="000000"/>
                        </w:rPr>
                        <w:tab/>
                        <w:t>IDENTIFICATION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DANGERS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C9FA29" w14:textId="77777777" w:rsidR="00D94652" w:rsidRPr="006F15E6" w:rsidRDefault="00D94652">
      <w:pPr>
        <w:pStyle w:val="Corpsdetexte"/>
        <w:spacing w:before="77"/>
        <w:rPr>
          <w:sz w:val="16"/>
          <w:szCs w:val="16"/>
        </w:rPr>
      </w:pPr>
    </w:p>
    <w:p w14:paraId="348ECF3C" w14:textId="77777777" w:rsidR="00D94652" w:rsidRPr="002F55DB" w:rsidRDefault="004E0356">
      <w:pPr>
        <w:pStyle w:val="Titre1"/>
        <w:numPr>
          <w:ilvl w:val="1"/>
          <w:numId w:val="15"/>
        </w:numPr>
        <w:tabs>
          <w:tab w:val="left" w:pos="1292"/>
        </w:tabs>
        <w:ind w:left="1292" w:hanging="387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Classification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la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substance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ou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du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mélange</w:t>
      </w:r>
    </w:p>
    <w:p w14:paraId="65B1108E" w14:textId="77777777" w:rsidR="00D94652" w:rsidRPr="006F15E6" w:rsidRDefault="004E0356" w:rsidP="00DA3F35">
      <w:pPr>
        <w:pStyle w:val="Corpsdetexte"/>
        <w:spacing w:before="180"/>
        <w:rPr>
          <w:sz w:val="16"/>
          <w:szCs w:val="16"/>
        </w:rPr>
      </w:pPr>
      <w:r w:rsidRPr="006F15E6">
        <w:rPr>
          <w:sz w:val="16"/>
          <w:szCs w:val="16"/>
          <w:u w:val="single"/>
        </w:rPr>
        <w:t>Classification</w:t>
      </w:r>
      <w:r w:rsidRPr="006F15E6">
        <w:rPr>
          <w:spacing w:val="-6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GHS</w:t>
      </w:r>
      <w:r w:rsidRPr="006F15E6">
        <w:rPr>
          <w:spacing w:val="-3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:</w:t>
      </w:r>
      <w:r w:rsidRPr="006F15E6">
        <w:rPr>
          <w:spacing w:val="-3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Conformément</w:t>
      </w:r>
      <w:r w:rsidRPr="006F15E6">
        <w:rPr>
          <w:spacing w:val="-5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au règlement</w:t>
      </w:r>
      <w:r w:rsidRPr="006F15E6">
        <w:rPr>
          <w:spacing w:val="-2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(CE)</w:t>
      </w:r>
      <w:r w:rsidRPr="006F15E6">
        <w:rPr>
          <w:spacing w:val="-6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n°</w:t>
      </w:r>
      <w:r w:rsidRPr="006F15E6">
        <w:rPr>
          <w:spacing w:val="-6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1272/2008</w:t>
      </w:r>
      <w:r w:rsidRPr="006F15E6">
        <w:rPr>
          <w:spacing w:val="-1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et</w:t>
      </w:r>
      <w:r w:rsidRPr="006F15E6">
        <w:rPr>
          <w:spacing w:val="-5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ses</w:t>
      </w:r>
      <w:r w:rsidRPr="006F15E6">
        <w:rPr>
          <w:spacing w:val="-2"/>
          <w:sz w:val="16"/>
          <w:szCs w:val="16"/>
          <w:u w:val="single"/>
        </w:rPr>
        <w:t xml:space="preserve"> adaptations</w:t>
      </w:r>
    </w:p>
    <w:p w14:paraId="54D4F6AB" w14:textId="05AC0622" w:rsidR="00D94652" w:rsidRPr="006F15E6" w:rsidRDefault="004E0356" w:rsidP="00DA3F35">
      <w:pPr>
        <w:spacing w:before="115"/>
        <w:rPr>
          <w:sz w:val="16"/>
          <w:szCs w:val="16"/>
        </w:rPr>
      </w:pPr>
      <w:r w:rsidRPr="006F15E6">
        <w:rPr>
          <w:spacing w:val="-2"/>
          <w:sz w:val="16"/>
          <w:szCs w:val="16"/>
        </w:rPr>
        <w:t>(Législation</w:t>
      </w:r>
      <w:r w:rsidR="006F15E6">
        <w:rPr>
          <w:spacing w:val="-2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CLP)</w:t>
      </w:r>
    </w:p>
    <w:p w14:paraId="0907EB38" w14:textId="77777777" w:rsidR="00D94652" w:rsidRPr="006F15E6" w:rsidRDefault="00D94652">
      <w:pPr>
        <w:pStyle w:val="Corpsdetexte"/>
        <w:spacing w:before="4"/>
        <w:rPr>
          <w:sz w:val="16"/>
          <w:szCs w:val="16"/>
        </w:rPr>
      </w:pPr>
    </w:p>
    <w:p w14:paraId="0FD788CE" w14:textId="77777777" w:rsidR="00D94652" w:rsidRPr="006F15E6" w:rsidRDefault="004E0356" w:rsidP="00DA3F35">
      <w:pPr>
        <w:tabs>
          <w:tab w:val="left" w:pos="890"/>
        </w:tabs>
        <w:spacing w:line="484" w:lineRule="auto"/>
        <w:ind w:right="5884"/>
        <w:rPr>
          <w:sz w:val="16"/>
          <w:szCs w:val="16"/>
        </w:rPr>
      </w:pPr>
      <w:r w:rsidRPr="006F15E6">
        <w:rPr>
          <w:spacing w:val="-4"/>
          <w:sz w:val="16"/>
          <w:szCs w:val="16"/>
        </w:rPr>
        <w:t>EDI2</w:t>
      </w:r>
      <w:r w:rsidRPr="006F15E6">
        <w:rPr>
          <w:sz w:val="16"/>
          <w:szCs w:val="16"/>
        </w:rPr>
        <w:tab/>
        <w:t>Lésions</w:t>
      </w:r>
      <w:r w:rsidRPr="006F15E6">
        <w:rPr>
          <w:spacing w:val="-8"/>
          <w:sz w:val="16"/>
          <w:szCs w:val="16"/>
        </w:rPr>
        <w:t xml:space="preserve"> </w:t>
      </w:r>
      <w:r w:rsidRPr="006F15E6">
        <w:rPr>
          <w:sz w:val="16"/>
          <w:szCs w:val="16"/>
        </w:rPr>
        <w:t>oculaires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graves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/</w:t>
      </w:r>
      <w:r w:rsidRPr="006F15E6">
        <w:rPr>
          <w:spacing w:val="-8"/>
          <w:sz w:val="16"/>
          <w:szCs w:val="16"/>
        </w:rPr>
        <w:t xml:space="preserve"> </w:t>
      </w:r>
      <w:r w:rsidRPr="006F15E6">
        <w:rPr>
          <w:sz w:val="16"/>
          <w:szCs w:val="16"/>
        </w:rPr>
        <w:t>Irritation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oculaire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2 H319 - Provoque une sévère irritation des yeux.</w:t>
      </w:r>
    </w:p>
    <w:p w14:paraId="00896C0B" w14:textId="77777777" w:rsidR="00C5178C" w:rsidRPr="00E158AE" w:rsidRDefault="00C5178C" w:rsidP="00C5178C">
      <w:pPr>
        <w:pStyle w:val="SDSTableTextNormal"/>
        <w:keepLines w:val="0"/>
      </w:pPr>
      <w:r w:rsidRPr="00E158AE">
        <w:t>H411 - Toxique pour les organismes aquatiques, entraîne des effets néfastes à long terme.</w:t>
      </w:r>
    </w:p>
    <w:p w14:paraId="7983DBDA" w14:textId="77777777" w:rsidR="00C5178C" w:rsidRDefault="00C5178C" w:rsidP="00DA3F35">
      <w:pPr>
        <w:pStyle w:val="SDSTextNormal"/>
      </w:pPr>
    </w:p>
    <w:p w14:paraId="38BEB0B0" w14:textId="26DFF9EE" w:rsidR="00777686" w:rsidRDefault="006F15E6" w:rsidP="00DA3F35">
      <w:pPr>
        <w:pStyle w:val="SDSTextNormal"/>
      </w:pPr>
      <w:r w:rsidRPr="006F15E6">
        <w:t>Texte intégral des mentions H et EUH : voir rubrique 16</w:t>
      </w:r>
    </w:p>
    <w:p w14:paraId="2C9B084E" w14:textId="77777777" w:rsidR="006E2E19" w:rsidRDefault="006E2E19" w:rsidP="006E2E19">
      <w:pPr>
        <w:pStyle w:val="SDSTextNormal"/>
        <w:ind w:firstLine="170"/>
      </w:pPr>
    </w:p>
    <w:p w14:paraId="5A2FE0FF" w14:textId="77777777" w:rsidR="002F55DB" w:rsidRPr="006F15E6" w:rsidRDefault="002F55DB" w:rsidP="006E2E19">
      <w:pPr>
        <w:pStyle w:val="SDSTextNormal"/>
        <w:ind w:firstLine="170"/>
      </w:pPr>
    </w:p>
    <w:p w14:paraId="5AA808EC" w14:textId="77777777" w:rsidR="00D94652" w:rsidRPr="002F55DB" w:rsidRDefault="004E0356">
      <w:pPr>
        <w:pStyle w:val="Titre1"/>
        <w:numPr>
          <w:ilvl w:val="1"/>
          <w:numId w:val="15"/>
        </w:numPr>
        <w:tabs>
          <w:tab w:val="left" w:pos="1292"/>
        </w:tabs>
        <w:spacing w:before="109"/>
        <w:ind w:left="1292" w:hanging="387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lastRenderedPageBreak/>
        <w:t>Eléments</w:t>
      </w:r>
      <w:r w:rsidRPr="002F55DB">
        <w:rPr>
          <w:spacing w:val="-4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d'étiquetage</w:t>
      </w:r>
    </w:p>
    <w:p w14:paraId="7B6B2783" w14:textId="77777777" w:rsidR="00D94652" w:rsidRPr="006F15E6" w:rsidRDefault="004E0356" w:rsidP="00DA3F35">
      <w:pPr>
        <w:pStyle w:val="Corpsdetexte"/>
        <w:spacing w:before="180"/>
        <w:rPr>
          <w:sz w:val="16"/>
          <w:szCs w:val="16"/>
        </w:rPr>
      </w:pPr>
      <w:r w:rsidRPr="006F15E6">
        <w:rPr>
          <w:sz w:val="16"/>
          <w:szCs w:val="16"/>
          <w:u w:val="single"/>
        </w:rPr>
        <w:t>Classification</w:t>
      </w:r>
      <w:r w:rsidRPr="006F15E6">
        <w:rPr>
          <w:spacing w:val="-6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GHS</w:t>
      </w:r>
      <w:r w:rsidRPr="006F15E6">
        <w:rPr>
          <w:spacing w:val="-3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:</w:t>
      </w:r>
      <w:r w:rsidRPr="006F15E6">
        <w:rPr>
          <w:spacing w:val="-3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Conformément</w:t>
      </w:r>
      <w:r w:rsidRPr="006F15E6">
        <w:rPr>
          <w:spacing w:val="-5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au règlement</w:t>
      </w:r>
      <w:r w:rsidRPr="006F15E6">
        <w:rPr>
          <w:spacing w:val="-2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(CE)</w:t>
      </w:r>
      <w:r w:rsidRPr="006F15E6">
        <w:rPr>
          <w:spacing w:val="-6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n°</w:t>
      </w:r>
      <w:r w:rsidRPr="006F15E6">
        <w:rPr>
          <w:spacing w:val="-6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1272/2008</w:t>
      </w:r>
      <w:r w:rsidRPr="006F15E6">
        <w:rPr>
          <w:spacing w:val="-1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et</w:t>
      </w:r>
      <w:r w:rsidRPr="006F15E6">
        <w:rPr>
          <w:spacing w:val="-5"/>
          <w:sz w:val="16"/>
          <w:szCs w:val="16"/>
          <w:u w:val="single"/>
        </w:rPr>
        <w:t xml:space="preserve"> </w:t>
      </w:r>
      <w:r w:rsidRPr="006F15E6">
        <w:rPr>
          <w:sz w:val="16"/>
          <w:szCs w:val="16"/>
          <w:u w:val="single"/>
        </w:rPr>
        <w:t>ses</w:t>
      </w:r>
      <w:r w:rsidRPr="006F15E6">
        <w:rPr>
          <w:spacing w:val="-2"/>
          <w:sz w:val="16"/>
          <w:szCs w:val="16"/>
          <w:u w:val="single"/>
        </w:rPr>
        <w:t xml:space="preserve"> adaptations</w:t>
      </w:r>
    </w:p>
    <w:p w14:paraId="58D7CE5D" w14:textId="3701E8A6" w:rsidR="00D94652" w:rsidRDefault="004E0356" w:rsidP="00DA3F35">
      <w:pPr>
        <w:spacing w:before="114"/>
        <w:rPr>
          <w:spacing w:val="-2"/>
          <w:sz w:val="16"/>
          <w:szCs w:val="16"/>
        </w:rPr>
      </w:pPr>
      <w:r w:rsidRPr="006F15E6">
        <w:rPr>
          <w:spacing w:val="-2"/>
          <w:sz w:val="16"/>
          <w:szCs w:val="16"/>
        </w:rPr>
        <w:t>(Législation</w:t>
      </w:r>
      <w:r w:rsidR="00777686">
        <w:rPr>
          <w:spacing w:val="-2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CLP)</w:t>
      </w:r>
    </w:p>
    <w:p w14:paraId="7B0CC284" w14:textId="68A31344" w:rsidR="006E2E19" w:rsidRPr="006E2E19" w:rsidRDefault="00C5178C" w:rsidP="00DA3F35">
      <w:pPr>
        <w:spacing w:before="114"/>
        <w:rPr>
          <w:b/>
          <w:bCs/>
          <w:spacing w:val="-2"/>
          <w:sz w:val="16"/>
          <w:szCs w:val="16"/>
        </w:rPr>
      </w:pPr>
      <w:r>
        <w:drawing>
          <wp:anchor distT="0" distB="0" distL="114300" distR="114300" simplePos="0" relativeHeight="487599616" behindDoc="0" locked="0" layoutInCell="1" allowOverlap="1" wp14:anchorId="0E67541C" wp14:editId="6CCCB4F9">
            <wp:simplePos x="0" y="0"/>
            <wp:positionH relativeFrom="margin">
              <wp:posOffset>847725</wp:posOffset>
            </wp:positionH>
            <wp:positionV relativeFrom="margin">
              <wp:posOffset>790575</wp:posOffset>
            </wp:positionV>
            <wp:extent cx="635000" cy="635000"/>
            <wp:effectExtent l="0" t="0" r="0" b="0"/>
            <wp:wrapSquare wrapText="bothSides"/>
            <wp:docPr id="100001" name="Image 100001" descr="GHS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2E19" w:rsidRPr="006F15E6">
        <w:rPr>
          <w:noProof/>
          <w:sz w:val="16"/>
          <w:szCs w:val="16"/>
        </w:rPr>
        <w:drawing>
          <wp:anchor distT="0" distB="0" distL="0" distR="0" simplePos="0" relativeHeight="487598592" behindDoc="1" locked="0" layoutInCell="1" allowOverlap="1" wp14:anchorId="2C3EDC68" wp14:editId="714AC398">
            <wp:simplePos x="0" y="0"/>
            <wp:positionH relativeFrom="page">
              <wp:posOffset>834074</wp:posOffset>
            </wp:positionH>
            <wp:positionV relativeFrom="paragraph">
              <wp:posOffset>252867</wp:posOffset>
            </wp:positionV>
            <wp:extent cx="612648" cy="612648"/>
            <wp:effectExtent l="0" t="0" r="0" b="0"/>
            <wp:wrapTopAndBottom/>
            <wp:docPr id="1753022052" name="Image 17530220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2E19" w:rsidRPr="006E2E19">
        <w:rPr>
          <w:b/>
          <w:bCs/>
          <w:spacing w:val="-2"/>
          <w:sz w:val="16"/>
          <w:szCs w:val="16"/>
        </w:rPr>
        <w:t>Pictogrammes de danger :</w:t>
      </w:r>
    </w:p>
    <w:p w14:paraId="6A14B6B3" w14:textId="3FC7A21D" w:rsidR="00D94652" w:rsidRPr="006F15E6" w:rsidRDefault="00D94652">
      <w:pPr>
        <w:pStyle w:val="Corpsdetexte"/>
        <w:spacing w:before="4"/>
        <w:rPr>
          <w:sz w:val="16"/>
          <w:szCs w:val="16"/>
        </w:rPr>
      </w:pPr>
    </w:p>
    <w:p w14:paraId="6F459632" w14:textId="77777777" w:rsidR="00777686" w:rsidRPr="00777686" w:rsidRDefault="004E0356" w:rsidP="00DA3F35">
      <w:pPr>
        <w:rPr>
          <w:b/>
          <w:bCs/>
          <w:spacing w:val="32"/>
          <w:sz w:val="16"/>
          <w:szCs w:val="16"/>
        </w:rPr>
      </w:pPr>
      <w:r w:rsidRPr="00777686">
        <w:rPr>
          <w:b/>
          <w:bCs/>
          <w:sz w:val="16"/>
          <w:szCs w:val="16"/>
        </w:rPr>
        <w:t>Mention</w:t>
      </w:r>
      <w:r w:rsidRPr="00777686">
        <w:rPr>
          <w:b/>
          <w:bCs/>
          <w:spacing w:val="-7"/>
          <w:sz w:val="16"/>
          <w:szCs w:val="16"/>
        </w:rPr>
        <w:t xml:space="preserve"> </w:t>
      </w:r>
      <w:r w:rsidRPr="00777686">
        <w:rPr>
          <w:b/>
          <w:bCs/>
          <w:sz w:val="16"/>
          <w:szCs w:val="16"/>
        </w:rPr>
        <w:t>d'avertissement</w:t>
      </w:r>
      <w:r w:rsidRPr="00777686">
        <w:rPr>
          <w:b/>
          <w:bCs/>
          <w:spacing w:val="-7"/>
          <w:sz w:val="16"/>
          <w:szCs w:val="16"/>
        </w:rPr>
        <w:t xml:space="preserve"> </w:t>
      </w:r>
      <w:r w:rsidRPr="00777686">
        <w:rPr>
          <w:b/>
          <w:bCs/>
          <w:sz w:val="16"/>
          <w:szCs w:val="16"/>
        </w:rPr>
        <w:t>:</w:t>
      </w:r>
      <w:r w:rsidRPr="00777686">
        <w:rPr>
          <w:b/>
          <w:bCs/>
          <w:spacing w:val="32"/>
          <w:sz w:val="16"/>
          <w:szCs w:val="16"/>
        </w:rPr>
        <w:t xml:space="preserve"> </w:t>
      </w:r>
    </w:p>
    <w:p w14:paraId="37B1E6F7" w14:textId="37EF380A" w:rsidR="00D94652" w:rsidRPr="006F15E6" w:rsidRDefault="004E0356" w:rsidP="00DA3F35">
      <w:pPr>
        <w:rPr>
          <w:sz w:val="16"/>
          <w:szCs w:val="16"/>
        </w:rPr>
      </w:pPr>
      <w:r w:rsidRPr="006F15E6">
        <w:rPr>
          <w:spacing w:val="-2"/>
          <w:sz w:val="16"/>
          <w:szCs w:val="16"/>
        </w:rPr>
        <w:t>ATTENTION</w:t>
      </w:r>
    </w:p>
    <w:p w14:paraId="368BA337" w14:textId="77777777" w:rsidR="006E2E19" w:rsidRPr="006F15E6" w:rsidRDefault="006E2E19">
      <w:pPr>
        <w:pStyle w:val="Corpsdetexte"/>
        <w:spacing w:before="4"/>
        <w:rPr>
          <w:sz w:val="16"/>
          <w:szCs w:val="16"/>
        </w:rPr>
      </w:pPr>
    </w:p>
    <w:p w14:paraId="21BBA9D4" w14:textId="77777777" w:rsidR="00777686" w:rsidRPr="00777686" w:rsidRDefault="00777686" w:rsidP="00DA3F35">
      <w:pPr>
        <w:tabs>
          <w:tab w:val="left" w:pos="890"/>
        </w:tabs>
        <w:spacing w:before="1" w:line="482" w:lineRule="auto"/>
        <w:ind w:right="-26"/>
        <w:rPr>
          <w:b/>
          <w:bCs/>
          <w:sz w:val="16"/>
          <w:szCs w:val="16"/>
        </w:rPr>
      </w:pPr>
      <w:r w:rsidRPr="00777686">
        <w:rPr>
          <w:b/>
          <w:bCs/>
          <w:sz w:val="16"/>
          <w:szCs w:val="16"/>
        </w:rPr>
        <w:t xml:space="preserve">Mentions de danger : </w:t>
      </w:r>
    </w:p>
    <w:p w14:paraId="0DF9D82E" w14:textId="5B9FEFB4" w:rsidR="00D94652" w:rsidRDefault="004E0356" w:rsidP="00DA3F35">
      <w:pPr>
        <w:tabs>
          <w:tab w:val="left" w:pos="890"/>
        </w:tabs>
        <w:spacing w:before="1" w:line="482" w:lineRule="auto"/>
        <w:ind w:right="-26"/>
        <w:rPr>
          <w:sz w:val="16"/>
          <w:szCs w:val="16"/>
        </w:rPr>
      </w:pPr>
      <w:r w:rsidRPr="006F15E6">
        <w:rPr>
          <w:sz w:val="16"/>
          <w:szCs w:val="16"/>
        </w:rPr>
        <w:t>H319 - Provoque une sévère irritation des yeux.</w:t>
      </w:r>
    </w:p>
    <w:p w14:paraId="6A147C91" w14:textId="77777777" w:rsidR="00C5178C" w:rsidRPr="00E158AE" w:rsidRDefault="00C5178C" w:rsidP="00C5178C">
      <w:pPr>
        <w:pStyle w:val="SDSTableTextNormal"/>
        <w:keepLines w:val="0"/>
      </w:pPr>
      <w:r w:rsidRPr="00E158AE">
        <w:t>H411 - Toxique pour les organismes aquatiques, entraîne des effets néfastes à long terme.</w:t>
      </w:r>
    </w:p>
    <w:p w14:paraId="1AEA3231" w14:textId="77777777" w:rsidR="00C5178C" w:rsidRDefault="00C5178C" w:rsidP="00C5178C">
      <w:pPr>
        <w:tabs>
          <w:tab w:val="left" w:pos="890"/>
        </w:tabs>
        <w:spacing w:line="482" w:lineRule="auto"/>
        <w:ind w:right="-26"/>
        <w:rPr>
          <w:b/>
          <w:bCs/>
          <w:sz w:val="16"/>
          <w:szCs w:val="16"/>
        </w:rPr>
      </w:pPr>
    </w:p>
    <w:p w14:paraId="5A0C0DB7" w14:textId="532704A6" w:rsidR="00777686" w:rsidRPr="00777686" w:rsidRDefault="00777686" w:rsidP="00C5178C">
      <w:pPr>
        <w:tabs>
          <w:tab w:val="left" w:pos="890"/>
        </w:tabs>
        <w:spacing w:line="482" w:lineRule="auto"/>
        <w:ind w:right="-26"/>
        <w:rPr>
          <w:b/>
          <w:bCs/>
          <w:sz w:val="16"/>
          <w:szCs w:val="16"/>
        </w:rPr>
      </w:pPr>
      <w:r w:rsidRPr="00777686">
        <w:rPr>
          <w:b/>
          <w:bCs/>
          <w:sz w:val="16"/>
          <w:szCs w:val="16"/>
        </w:rPr>
        <w:t xml:space="preserve">Conseils de prudence : </w:t>
      </w:r>
    </w:p>
    <w:p w14:paraId="195CF975" w14:textId="219E8975" w:rsidR="00777686" w:rsidRPr="006F15E6" w:rsidRDefault="00777686" w:rsidP="00DA3F35">
      <w:pPr>
        <w:tabs>
          <w:tab w:val="left" w:pos="890"/>
        </w:tabs>
        <w:spacing w:before="1" w:line="482" w:lineRule="auto"/>
        <w:ind w:right="-26"/>
        <w:rPr>
          <w:sz w:val="16"/>
          <w:szCs w:val="16"/>
        </w:rPr>
      </w:pPr>
      <w:r>
        <w:rPr>
          <w:sz w:val="16"/>
          <w:szCs w:val="16"/>
        </w:rPr>
        <w:t>P102 – Tenir hors de portées des enfants</w:t>
      </w:r>
    </w:p>
    <w:p w14:paraId="3451FD20" w14:textId="1B7718DF" w:rsidR="00777686" w:rsidRDefault="004E0356" w:rsidP="00DA3F35">
      <w:pPr>
        <w:spacing w:before="1"/>
        <w:rPr>
          <w:spacing w:val="-2"/>
          <w:sz w:val="16"/>
          <w:szCs w:val="16"/>
        </w:rPr>
      </w:pPr>
      <w:r w:rsidRPr="006F15E6">
        <w:rPr>
          <w:sz w:val="16"/>
          <w:szCs w:val="16"/>
        </w:rPr>
        <w:t>P264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-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Se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laver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mains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soigneusement</w:t>
      </w:r>
      <w:r w:rsidRPr="006F15E6">
        <w:rPr>
          <w:spacing w:val="-8"/>
          <w:sz w:val="16"/>
          <w:szCs w:val="16"/>
        </w:rPr>
        <w:t xml:space="preserve"> </w:t>
      </w:r>
      <w:r w:rsidRPr="006F15E6">
        <w:rPr>
          <w:sz w:val="16"/>
          <w:szCs w:val="16"/>
        </w:rPr>
        <w:t>après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manipulation.</w:t>
      </w:r>
    </w:p>
    <w:p w14:paraId="04C6AB50" w14:textId="77777777" w:rsidR="00777686" w:rsidRDefault="00777686" w:rsidP="00777686">
      <w:pPr>
        <w:spacing w:before="1"/>
        <w:ind w:firstLine="170"/>
        <w:rPr>
          <w:spacing w:val="-2"/>
          <w:sz w:val="16"/>
          <w:szCs w:val="16"/>
        </w:rPr>
      </w:pPr>
    </w:p>
    <w:p w14:paraId="2023DF68" w14:textId="7942A917" w:rsidR="00777686" w:rsidRDefault="00777686" w:rsidP="00DA3F35">
      <w:pPr>
        <w:spacing w:before="1"/>
        <w:rPr>
          <w:sz w:val="16"/>
          <w:szCs w:val="16"/>
        </w:rPr>
      </w:pPr>
      <w:r>
        <w:rPr>
          <w:spacing w:val="-2"/>
          <w:sz w:val="16"/>
          <w:szCs w:val="16"/>
        </w:rPr>
        <w:t>P273 – Eviter le rejet dans l’environnement</w:t>
      </w:r>
    </w:p>
    <w:p w14:paraId="1A5EC410" w14:textId="77777777" w:rsidR="00777686" w:rsidRDefault="00777686" w:rsidP="00777686">
      <w:pPr>
        <w:spacing w:before="1"/>
        <w:rPr>
          <w:sz w:val="16"/>
          <w:szCs w:val="16"/>
        </w:rPr>
      </w:pPr>
    </w:p>
    <w:p w14:paraId="172EC17C" w14:textId="77777777" w:rsidR="00777686" w:rsidRDefault="004E0356" w:rsidP="00DA3F35">
      <w:pPr>
        <w:spacing w:before="1"/>
        <w:rPr>
          <w:sz w:val="16"/>
          <w:szCs w:val="16"/>
        </w:rPr>
      </w:pPr>
      <w:r w:rsidRPr="006F15E6">
        <w:rPr>
          <w:sz w:val="16"/>
          <w:szCs w:val="16"/>
        </w:rPr>
        <w:t xml:space="preserve">P280 - Porter des gants de protection/des vêtements de protection/un équipement de protection des yeux/du visage. </w:t>
      </w:r>
    </w:p>
    <w:p w14:paraId="53604055" w14:textId="77777777" w:rsidR="00777686" w:rsidRDefault="00777686" w:rsidP="00777686">
      <w:pPr>
        <w:ind w:firstLine="170"/>
        <w:rPr>
          <w:sz w:val="16"/>
          <w:szCs w:val="16"/>
        </w:rPr>
      </w:pPr>
    </w:p>
    <w:p w14:paraId="7CD55230" w14:textId="77777777" w:rsidR="006E2E19" w:rsidRDefault="004E0356" w:rsidP="00DA3F35">
      <w:pPr>
        <w:spacing w:before="1"/>
        <w:rPr>
          <w:sz w:val="16"/>
          <w:szCs w:val="16"/>
        </w:rPr>
      </w:pPr>
      <w:r w:rsidRPr="006F15E6">
        <w:rPr>
          <w:sz w:val="16"/>
          <w:szCs w:val="16"/>
        </w:rPr>
        <w:t>P305+P351+P338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-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EN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CAS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CONTACT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AVEC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YEUX: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rincer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avec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précaution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à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l’eau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pendant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plusieurs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minutes. Enlever les lentilles de contact si la victime en porte et si elles peuvent être facilement enlevées. Continuer à rincer.</w:t>
      </w:r>
    </w:p>
    <w:p w14:paraId="1C3F1CFD" w14:textId="77777777" w:rsidR="006E2E19" w:rsidRDefault="006E2E19" w:rsidP="006E2E19">
      <w:pPr>
        <w:spacing w:before="1"/>
        <w:ind w:left="170"/>
        <w:rPr>
          <w:sz w:val="16"/>
          <w:szCs w:val="16"/>
        </w:rPr>
      </w:pPr>
    </w:p>
    <w:p w14:paraId="2D1A629A" w14:textId="1EBEE40A" w:rsidR="006E2E19" w:rsidRDefault="006E2E19" w:rsidP="00DA3F35">
      <w:pPr>
        <w:spacing w:before="1"/>
        <w:rPr>
          <w:spacing w:val="-2"/>
          <w:sz w:val="16"/>
          <w:szCs w:val="16"/>
        </w:rPr>
      </w:pPr>
      <w:r w:rsidRPr="006F15E6">
        <w:rPr>
          <w:sz w:val="16"/>
          <w:szCs w:val="16"/>
        </w:rPr>
        <w:t>P337+P313</w:t>
      </w:r>
      <w:r w:rsidRPr="006F15E6">
        <w:rPr>
          <w:spacing w:val="-8"/>
          <w:sz w:val="16"/>
          <w:szCs w:val="16"/>
        </w:rPr>
        <w:t xml:space="preserve"> </w:t>
      </w:r>
      <w:r w:rsidRPr="006F15E6">
        <w:rPr>
          <w:sz w:val="16"/>
          <w:szCs w:val="16"/>
        </w:rPr>
        <w:t>-</w:t>
      </w:r>
      <w:r w:rsidRPr="006F15E6">
        <w:rPr>
          <w:spacing w:val="-8"/>
          <w:sz w:val="16"/>
          <w:szCs w:val="16"/>
        </w:rPr>
        <w:t xml:space="preserve"> </w:t>
      </w:r>
      <w:r w:rsidRPr="006F15E6">
        <w:rPr>
          <w:sz w:val="16"/>
          <w:szCs w:val="16"/>
        </w:rPr>
        <w:t>Si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l’irritation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oculaire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persiste: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consulter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un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médecin.</w:t>
      </w:r>
    </w:p>
    <w:p w14:paraId="07224BD6" w14:textId="77777777" w:rsidR="00C5178C" w:rsidRDefault="00C5178C" w:rsidP="00DA3F35">
      <w:pPr>
        <w:spacing w:before="1"/>
        <w:rPr>
          <w:spacing w:val="-2"/>
          <w:sz w:val="16"/>
          <w:szCs w:val="16"/>
        </w:rPr>
      </w:pPr>
    </w:p>
    <w:p w14:paraId="7DC92232" w14:textId="2831DB4A" w:rsidR="00C5178C" w:rsidRPr="00C5178C" w:rsidRDefault="00C5178C" w:rsidP="00DA3F35">
      <w:pPr>
        <w:spacing w:before="1"/>
        <w:rPr>
          <w:sz w:val="10"/>
          <w:szCs w:val="10"/>
        </w:rPr>
      </w:pPr>
      <w:r w:rsidRPr="00C5178C">
        <w:rPr>
          <w:sz w:val="16"/>
          <w:szCs w:val="16"/>
        </w:rPr>
        <w:t>P391 - Recueillir le produit répandu.</w:t>
      </w:r>
    </w:p>
    <w:p w14:paraId="369A2CB5" w14:textId="77777777" w:rsidR="00D94652" w:rsidRDefault="00D94652">
      <w:pPr>
        <w:rPr>
          <w:sz w:val="16"/>
          <w:szCs w:val="16"/>
        </w:rPr>
      </w:pPr>
    </w:p>
    <w:p w14:paraId="12AB9650" w14:textId="5BB231D5" w:rsidR="00777686" w:rsidRDefault="00777686" w:rsidP="00DA3F35">
      <w:pPr>
        <w:rPr>
          <w:sz w:val="16"/>
          <w:szCs w:val="16"/>
          <w:lang w:val="en-GB" w:eastAsia="fr-FR"/>
        </w:rPr>
      </w:pPr>
      <w:r w:rsidRPr="00777686">
        <w:rPr>
          <w:sz w:val="16"/>
          <w:szCs w:val="16"/>
          <w:lang w:val="en-GB" w:eastAsia="fr-FR"/>
        </w:rPr>
        <w:t xml:space="preserve">P501 - </w:t>
      </w:r>
      <w:proofErr w:type="spellStart"/>
      <w:r w:rsidRPr="00777686">
        <w:rPr>
          <w:sz w:val="16"/>
          <w:szCs w:val="16"/>
          <w:lang w:val="en-GB" w:eastAsia="fr-FR"/>
        </w:rPr>
        <w:t>Éliminer</w:t>
      </w:r>
      <w:proofErr w:type="spellEnd"/>
      <w:r w:rsidRPr="00777686">
        <w:rPr>
          <w:sz w:val="16"/>
          <w:szCs w:val="16"/>
          <w:lang w:val="en-GB" w:eastAsia="fr-FR"/>
        </w:rPr>
        <w:t xml:space="preserve"> le </w:t>
      </w:r>
      <w:proofErr w:type="spellStart"/>
      <w:r w:rsidRPr="00777686">
        <w:rPr>
          <w:sz w:val="16"/>
          <w:szCs w:val="16"/>
          <w:lang w:val="en-GB" w:eastAsia="fr-FR"/>
        </w:rPr>
        <w:t>contenu</w:t>
      </w:r>
      <w:proofErr w:type="spellEnd"/>
      <w:r w:rsidRPr="00777686">
        <w:rPr>
          <w:sz w:val="16"/>
          <w:szCs w:val="16"/>
          <w:lang w:val="en-GB" w:eastAsia="fr-FR"/>
        </w:rPr>
        <w:t>/</w:t>
      </w:r>
      <w:proofErr w:type="spellStart"/>
      <w:r w:rsidRPr="00777686">
        <w:rPr>
          <w:sz w:val="16"/>
          <w:szCs w:val="16"/>
          <w:lang w:val="en-GB" w:eastAsia="fr-FR"/>
        </w:rPr>
        <w:t>récipient</w:t>
      </w:r>
      <w:proofErr w:type="spellEnd"/>
      <w:r w:rsidRPr="00777686">
        <w:rPr>
          <w:sz w:val="16"/>
          <w:szCs w:val="16"/>
          <w:lang w:val="en-GB" w:eastAsia="fr-FR"/>
        </w:rPr>
        <w:t xml:space="preserve"> dans un centre de </w:t>
      </w:r>
      <w:proofErr w:type="spellStart"/>
      <w:r w:rsidRPr="00777686">
        <w:rPr>
          <w:sz w:val="16"/>
          <w:szCs w:val="16"/>
          <w:lang w:val="en-GB" w:eastAsia="fr-FR"/>
        </w:rPr>
        <w:t>collecte</w:t>
      </w:r>
      <w:proofErr w:type="spellEnd"/>
      <w:r w:rsidRPr="00777686">
        <w:rPr>
          <w:sz w:val="16"/>
          <w:szCs w:val="16"/>
          <w:lang w:val="en-GB" w:eastAsia="fr-FR"/>
        </w:rPr>
        <w:t xml:space="preserve"> de </w:t>
      </w:r>
      <w:proofErr w:type="spellStart"/>
      <w:r w:rsidRPr="00777686">
        <w:rPr>
          <w:sz w:val="16"/>
          <w:szCs w:val="16"/>
          <w:lang w:val="en-GB" w:eastAsia="fr-FR"/>
        </w:rPr>
        <w:t>déchets</w:t>
      </w:r>
      <w:proofErr w:type="spellEnd"/>
      <w:r w:rsidRPr="00777686">
        <w:rPr>
          <w:sz w:val="16"/>
          <w:szCs w:val="16"/>
          <w:lang w:val="en-GB" w:eastAsia="fr-FR"/>
        </w:rPr>
        <w:t xml:space="preserve"> </w:t>
      </w:r>
      <w:proofErr w:type="spellStart"/>
      <w:r w:rsidRPr="00777686">
        <w:rPr>
          <w:sz w:val="16"/>
          <w:szCs w:val="16"/>
          <w:lang w:val="en-GB" w:eastAsia="fr-FR"/>
        </w:rPr>
        <w:t>dangereux</w:t>
      </w:r>
      <w:proofErr w:type="spellEnd"/>
      <w:r w:rsidRPr="00777686">
        <w:rPr>
          <w:sz w:val="16"/>
          <w:szCs w:val="16"/>
          <w:lang w:val="en-GB" w:eastAsia="fr-FR"/>
        </w:rPr>
        <w:t xml:space="preserve"> </w:t>
      </w:r>
      <w:proofErr w:type="spellStart"/>
      <w:r w:rsidRPr="00777686">
        <w:rPr>
          <w:sz w:val="16"/>
          <w:szCs w:val="16"/>
          <w:lang w:val="en-GB" w:eastAsia="fr-FR"/>
        </w:rPr>
        <w:t>ou</w:t>
      </w:r>
      <w:proofErr w:type="spellEnd"/>
      <w:r w:rsidRPr="00777686">
        <w:rPr>
          <w:sz w:val="16"/>
          <w:szCs w:val="16"/>
          <w:lang w:val="en-GB" w:eastAsia="fr-FR"/>
        </w:rPr>
        <w:t xml:space="preserve"> </w:t>
      </w:r>
      <w:proofErr w:type="spellStart"/>
      <w:r w:rsidRPr="00777686">
        <w:rPr>
          <w:sz w:val="16"/>
          <w:szCs w:val="16"/>
          <w:lang w:val="en-GB" w:eastAsia="fr-FR"/>
        </w:rPr>
        <w:t>spéciaux</w:t>
      </w:r>
      <w:proofErr w:type="spellEnd"/>
      <w:r w:rsidRPr="00777686">
        <w:rPr>
          <w:sz w:val="16"/>
          <w:szCs w:val="16"/>
          <w:lang w:val="en-GB" w:eastAsia="fr-FR"/>
        </w:rPr>
        <w:t xml:space="preserve">, </w:t>
      </w:r>
      <w:proofErr w:type="spellStart"/>
      <w:r w:rsidRPr="00777686">
        <w:rPr>
          <w:sz w:val="16"/>
          <w:szCs w:val="16"/>
          <w:lang w:val="en-GB" w:eastAsia="fr-FR"/>
        </w:rPr>
        <w:t>conformément</w:t>
      </w:r>
      <w:proofErr w:type="spellEnd"/>
      <w:r w:rsidRPr="00777686">
        <w:rPr>
          <w:sz w:val="16"/>
          <w:szCs w:val="16"/>
          <w:lang w:val="en-GB" w:eastAsia="fr-FR"/>
        </w:rPr>
        <w:t xml:space="preserve"> à la </w:t>
      </w:r>
      <w:proofErr w:type="spellStart"/>
      <w:r w:rsidRPr="00777686">
        <w:rPr>
          <w:sz w:val="16"/>
          <w:szCs w:val="16"/>
          <w:lang w:val="en-GB" w:eastAsia="fr-FR"/>
        </w:rPr>
        <w:t>réglementation</w:t>
      </w:r>
      <w:proofErr w:type="spellEnd"/>
      <w:r w:rsidRPr="00777686">
        <w:rPr>
          <w:sz w:val="16"/>
          <w:szCs w:val="16"/>
          <w:lang w:val="en-GB" w:eastAsia="fr-FR"/>
        </w:rPr>
        <w:t xml:space="preserve"> locale, </w:t>
      </w:r>
      <w:proofErr w:type="spellStart"/>
      <w:r w:rsidRPr="00777686">
        <w:rPr>
          <w:sz w:val="16"/>
          <w:szCs w:val="16"/>
          <w:lang w:val="en-GB" w:eastAsia="fr-FR"/>
        </w:rPr>
        <w:t>régionale</w:t>
      </w:r>
      <w:proofErr w:type="spellEnd"/>
      <w:r w:rsidRPr="00777686">
        <w:rPr>
          <w:sz w:val="16"/>
          <w:szCs w:val="16"/>
          <w:lang w:val="en-GB" w:eastAsia="fr-FR"/>
        </w:rPr>
        <w:t xml:space="preserve">, </w:t>
      </w:r>
      <w:proofErr w:type="spellStart"/>
      <w:r w:rsidRPr="00777686">
        <w:rPr>
          <w:sz w:val="16"/>
          <w:szCs w:val="16"/>
          <w:lang w:val="en-GB" w:eastAsia="fr-FR"/>
        </w:rPr>
        <w:t>nationale</w:t>
      </w:r>
      <w:proofErr w:type="spellEnd"/>
      <w:r w:rsidRPr="00777686">
        <w:rPr>
          <w:sz w:val="16"/>
          <w:szCs w:val="16"/>
          <w:lang w:val="en-GB" w:eastAsia="fr-FR"/>
        </w:rPr>
        <w:t xml:space="preserve"> et/</w:t>
      </w:r>
      <w:proofErr w:type="spellStart"/>
      <w:r w:rsidRPr="00777686">
        <w:rPr>
          <w:sz w:val="16"/>
          <w:szCs w:val="16"/>
          <w:lang w:val="en-GB" w:eastAsia="fr-FR"/>
        </w:rPr>
        <w:t>ou</w:t>
      </w:r>
      <w:proofErr w:type="spellEnd"/>
      <w:r w:rsidRPr="00777686">
        <w:rPr>
          <w:sz w:val="16"/>
          <w:szCs w:val="16"/>
          <w:lang w:val="en-GB" w:eastAsia="fr-FR"/>
        </w:rPr>
        <w:t xml:space="preserve"> </w:t>
      </w:r>
      <w:proofErr w:type="spellStart"/>
      <w:r w:rsidRPr="00777686">
        <w:rPr>
          <w:sz w:val="16"/>
          <w:szCs w:val="16"/>
          <w:lang w:val="en-GB" w:eastAsia="fr-FR"/>
        </w:rPr>
        <w:t>internationale</w:t>
      </w:r>
      <w:proofErr w:type="spellEnd"/>
      <w:r w:rsidRPr="00777686">
        <w:rPr>
          <w:sz w:val="16"/>
          <w:szCs w:val="16"/>
          <w:lang w:val="en-GB" w:eastAsia="fr-FR"/>
        </w:rPr>
        <w:t>.</w:t>
      </w:r>
    </w:p>
    <w:p w14:paraId="40272C6A" w14:textId="77777777" w:rsidR="00777686" w:rsidRDefault="00777686" w:rsidP="00777686">
      <w:pPr>
        <w:ind w:left="170"/>
        <w:rPr>
          <w:sz w:val="16"/>
          <w:szCs w:val="16"/>
          <w:lang w:val="en-GB" w:eastAsia="fr-FR"/>
        </w:rPr>
      </w:pPr>
    </w:p>
    <w:p w14:paraId="576AD799" w14:textId="232F0B42" w:rsidR="00777686" w:rsidRPr="006E2E19" w:rsidRDefault="00777686" w:rsidP="00DA3F35">
      <w:pPr>
        <w:rPr>
          <w:b/>
          <w:bCs/>
          <w:sz w:val="16"/>
          <w:szCs w:val="16"/>
          <w:lang w:val="en-GB" w:eastAsia="fr-FR"/>
        </w:rPr>
      </w:pPr>
      <w:r w:rsidRPr="006E2E19">
        <w:rPr>
          <w:b/>
          <w:bCs/>
          <w:sz w:val="16"/>
          <w:szCs w:val="16"/>
          <w:lang w:val="en-GB" w:eastAsia="fr-FR"/>
        </w:rPr>
        <w:t xml:space="preserve">Phrases </w:t>
      </w:r>
      <w:r w:rsidR="006E2E19" w:rsidRPr="006E2E19">
        <w:rPr>
          <w:b/>
          <w:bCs/>
          <w:sz w:val="16"/>
          <w:szCs w:val="16"/>
          <w:lang w:val="en-GB" w:eastAsia="fr-FR"/>
        </w:rPr>
        <w:t>EUH :</w:t>
      </w:r>
    </w:p>
    <w:p w14:paraId="5D896947" w14:textId="77777777" w:rsidR="006E2E19" w:rsidRDefault="006E2E19" w:rsidP="00777686">
      <w:pPr>
        <w:ind w:left="170"/>
        <w:rPr>
          <w:sz w:val="16"/>
          <w:szCs w:val="16"/>
          <w:lang w:val="en-GB" w:eastAsia="fr-FR"/>
        </w:rPr>
      </w:pPr>
    </w:p>
    <w:p w14:paraId="242CE8E5" w14:textId="5847F2CB" w:rsidR="00474B59" w:rsidRDefault="00C5178C" w:rsidP="00474B59">
      <w:pPr>
        <w:rPr>
          <w:sz w:val="16"/>
          <w:szCs w:val="16"/>
        </w:rPr>
      </w:pPr>
      <w:r w:rsidRPr="00C5178C">
        <w:rPr>
          <w:sz w:val="16"/>
          <w:szCs w:val="16"/>
        </w:rPr>
        <w:t>EUH208 - Contient CEDRAMBER(19870-74-7). Peut produire une réaction allergique.</w:t>
      </w:r>
    </w:p>
    <w:p w14:paraId="6E5393CC" w14:textId="77777777" w:rsidR="00C5178C" w:rsidRPr="00C5178C" w:rsidRDefault="00C5178C" w:rsidP="00474B59">
      <w:pPr>
        <w:rPr>
          <w:spacing w:val="-4"/>
          <w:sz w:val="10"/>
          <w:szCs w:val="10"/>
        </w:rPr>
      </w:pPr>
    </w:p>
    <w:p w14:paraId="7F8FB21D" w14:textId="2B5CDA3C" w:rsidR="00D94652" w:rsidRDefault="00777686" w:rsidP="00DA3F35">
      <w:pPr>
        <w:rPr>
          <w:sz w:val="16"/>
          <w:szCs w:val="16"/>
        </w:rPr>
      </w:pPr>
      <w:r w:rsidRPr="006F15E6">
        <w:rPr>
          <w:spacing w:val="-4"/>
          <w:sz w:val="16"/>
          <w:szCs w:val="16"/>
        </w:rPr>
        <w:t>EDI2</w:t>
      </w:r>
      <w:r w:rsidRPr="006F15E6">
        <w:rPr>
          <w:sz w:val="16"/>
          <w:szCs w:val="16"/>
        </w:rPr>
        <w:tab/>
        <w:t>Lésions</w:t>
      </w:r>
      <w:r w:rsidRPr="006F15E6">
        <w:rPr>
          <w:spacing w:val="-8"/>
          <w:sz w:val="16"/>
          <w:szCs w:val="16"/>
        </w:rPr>
        <w:t xml:space="preserve"> </w:t>
      </w:r>
      <w:r w:rsidRPr="006F15E6">
        <w:rPr>
          <w:sz w:val="16"/>
          <w:szCs w:val="16"/>
        </w:rPr>
        <w:t>oculaires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graves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/</w:t>
      </w:r>
      <w:r w:rsidRPr="006F15E6">
        <w:rPr>
          <w:spacing w:val="-8"/>
          <w:sz w:val="16"/>
          <w:szCs w:val="16"/>
        </w:rPr>
        <w:t xml:space="preserve"> </w:t>
      </w:r>
      <w:r w:rsidRPr="006F15E6">
        <w:rPr>
          <w:sz w:val="16"/>
          <w:szCs w:val="16"/>
        </w:rPr>
        <w:t>Irritation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oculaire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2</w:t>
      </w:r>
    </w:p>
    <w:p w14:paraId="08F8A716" w14:textId="77777777" w:rsidR="006E2E19" w:rsidRPr="006F15E6" w:rsidRDefault="006E2E19">
      <w:pPr>
        <w:pStyle w:val="Corpsdetexte"/>
        <w:spacing w:before="34"/>
        <w:rPr>
          <w:sz w:val="16"/>
          <w:szCs w:val="16"/>
        </w:rPr>
      </w:pPr>
    </w:p>
    <w:p w14:paraId="46B1098E" w14:textId="77777777" w:rsidR="00D94652" w:rsidRPr="002F55DB" w:rsidRDefault="004E0356">
      <w:pPr>
        <w:pStyle w:val="Titre1"/>
        <w:numPr>
          <w:ilvl w:val="1"/>
          <w:numId w:val="15"/>
        </w:numPr>
        <w:tabs>
          <w:tab w:val="left" w:pos="1279"/>
        </w:tabs>
        <w:ind w:left="1279" w:hanging="372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Autres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dangers</w:t>
      </w:r>
    </w:p>
    <w:p w14:paraId="10C872B7" w14:textId="77777777" w:rsidR="00D94652" w:rsidRPr="006F15E6" w:rsidRDefault="004E0356" w:rsidP="00DA3F35">
      <w:pPr>
        <w:pStyle w:val="Corpsdetexte"/>
        <w:spacing w:before="191" w:line="228" w:lineRule="auto"/>
        <w:ind w:right="531"/>
        <w:rPr>
          <w:sz w:val="16"/>
          <w:szCs w:val="16"/>
        </w:rPr>
      </w:pPr>
      <w:r w:rsidRPr="006F15E6">
        <w:rPr>
          <w:sz w:val="16"/>
          <w:szCs w:val="16"/>
        </w:rPr>
        <w:t>Présence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perturbateur(s)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endocrinien(s)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comme défini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par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l'article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57(f)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du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règlement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(UE)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N°1907/2006 (</w:t>
      </w:r>
      <w:proofErr w:type="spellStart"/>
      <w:r w:rsidRPr="006F15E6">
        <w:rPr>
          <w:sz w:val="16"/>
          <w:szCs w:val="16"/>
        </w:rPr>
        <w:t>REACh</w:t>
      </w:r>
      <w:proofErr w:type="spellEnd"/>
      <w:r w:rsidRPr="006F15E6">
        <w:rPr>
          <w:sz w:val="16"/>
          <w:szCs w:val="16"/>
        </w:rPr>
        <w:t xml:space="preserve">): </w:t>
      </w:r>
      <w:r w:rsidRPr="006F15E6">
        <w:rPr>
          <w:spacing w:val="-2"/>
          <w:sz w:val="16"/>
          <w:szCs w:val="16"/>
        </w:rPr>
        <w:t>aucun.</w:t>
      </w:r>
    </w:p>
    <w:p w14:paraId="74E5A00F" w14:textId="77777777" w:rsidR="00D94652" w:rsidRPr="006F15E6" w:rsidRDefault="004E0356" w:rsidP="00DA3F35">
      <w:pPr>
        <w:pStyle w:val="Corpsdetexte"/>
        <w:spacing w:before="160" w:line="230" w:lineRule="auto"/>
        <w:ind w:right="231"/>
        <w:rPr>
          <w:sz w:val="16"/>
          <w:szCs w:val="16"/>
        </w:rPr>
      </w:pPr>
      <w:r w:rsidRPr="006F15E6">
        <w:rPr>
          <w:sz w:val="16"/>
          <w:szCs w:val="16"/>
        </w:rPr>
        <w:t>Présence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substance(s)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extrêmement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préoccupante(s)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(SVHC)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selon l'article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57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du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règlement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(UE)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1907/2006 (</w:t>
      </w:r>
      <w:proofErr w:type="spellStart"/>
      <w:r w:rsidRPr="006F15E6">
        <w:rPr>
          <w:sz w:val="16"/>
          <w:szCs w:val="16"/>
        </w:rPr>
        <w:t>REACh</w:t>
      </w:r>
      <w:proofErr w:type="spellEnd"/>
      <w:r w:rsidRPr="006F15E6">
        <w:rPr>
          <w:sz w:val="16"/>
          <w:szCs w:val="16"/>
        </w:rPr>
        <w:t>) : aucune.</w:t>
      </w:r>
    </w:p>
    <w:p w14:paraId="7AC28F92" w14:textId="52F6FB0E" w:rsidR="00A36217" w:rsidRDefault="004E0356" w:rsidP="00DA3F35">
      <w:pPr>
        <w:pStyle w:val="Corpsdetexte"/>
        <w:spacing w:before="201" w:line="230" w:lineRule="auto"/>
        <w:ind w:right="231"/>
        <w:rPr>
          <w:sz w:val="16"/>
          <w:szCs w:val="16"/>
        </w:rPr>
      </w:pPr>
      <w:r w:rsidRPr="006F15E6">
        <w:rPr>
          <w:sz w:val="16"/>
          <w:szCs w:val="16"/>
        </w:rPr>
        <w:t>Le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mélange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répond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pas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aux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critères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applicables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aux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mélanges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PBT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ou</w:t>
      </w:r>
      <w:r w:rsidRPr="006F15E6">
        <w:rPr>
          <w:spacing w:val="-3"/>
          <w:sz w:val="16"/>
          <w:szCs w:val="16"/>
        </w:rPr>
        <w:t xml:space="preserve"> </w:t>
      </w:r>
      <w:proofErr w:type="spellStart"/>
      <w:r w:rsidRPr="006F15E6">
        <w:rPr>
          <w:sz w:val="16"/>
          <w:szCs w:val="16"/>
        </w:rPr>
        <w:t>vPvB</w:t>
      </w:r>
      <w:proofErr w:type="spellEnd"/>
      <w:r w:rsidRPr="006F15E6">
        <w:rPr>
          <w:sz w:val="16"/>
          <w:szCs w:val="16"/>
        </w:rPr>
        <w:t>,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conformément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à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l'annexe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XIII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du règlement (UE) N° 1907/2006 (</w:t>
      </w:r>
      <w:proofErr w:type="spellStart"/>
      <w:r w:rsidRPr="006F15E6">
        <w:rPr>
          <w:sz w:val="16"/>
          <w:szCs w:val="16"/>
        </w:rPr>
        <w:t>REACh</w:t>
      </w:r>
      <w:proofErr w:type="spellEnd"/>
      <w:r w:rsidRPr="006F15E6">
        <w:rPr>
          <w:sz w:val="16"/>
          <w:szCs w:val="16"/>
        </w:rPr>
        <w:t>).</w:t>
      </w:r>
    </w:p>
    <w:p w14:paraId="7052A112" w14:textId="7EC8DC90" w:rsidR="00D94652" w:rsidRPr="006F15E6" w:rsidRDefault="004E0356">
      <w:pPr>
        <w:pStyle w:val="Corpsdetexte"/>
        <w:spacing w:before="32"/>
        <w:rPr>
          <w:sz w:val="16"/>
          <w:szCs w:val="16"/>
        </w:rPr>
      </w:pPr>
      <w:r w:rsidRPr="006F15E6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9286BE" wp14:editId="2F480103">
                <wp:simplePos x="0" y="0"/>
                <wp:positionH relativeFrom="page">
                  <wp:posOffset>720725</wp:posOffset>
                </wp:positionH>
                <wp:positionV relativeFrom="paragraph">
                  <wp:posOffset>183735</wp:posOffset>
                </wp:positionV>
                <wp:extent cx="6125210" cy="22606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26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002174" w14:textId="77777777" w:rsidR="00D94652" w:rsidRDefault="004E0356">
                            <w:pPr>
                              <w:tabs>
                                <w:tab w:val="left" w:pos="550"/>
                              </w:tabs>
                              <w:spacing w:before="47"/>
                              <w:ind w:lef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COMPOSITION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COMPOSANTS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286BE" id="Textbox 21" o:spid="_x0000_s1031" type="#_x0000_t202" style="position:absolute;margin-left:56.75pt;margin-top:14.45pt;width:482.3pt;height:17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" fillcolor="#dfdfdf" strokecolor="#7e7e7e" strokeweight=".24pt">
                <v:path arrowok="t"/>
                <v:textbox inset="0,0,0,0">
                  <w:txbxContent>
                    <w:p w14:paraId="33002174" w14:textId="77777777" w:rsidR="00D94652" w:rsidRDefault="004E0356">
                      <w:pPr>
                        <w:tabs>
                          <w:tab w:val="left" w:pos="550"/>
                        </w:tabs>
                        <w:spacing w:before="47"/>
                        <w:ind w:lef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3.</w:t>
                      </w:r>
                      <w:r>
                        <w:rPr>
                          <w:color w:val="000000"/>
                        </w:rPr>
                        <w:tab/>
                        <w:t>COMPOSITION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COMPOSANTS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FA1A77" w14:textId="77777777" w:rsidR="00D94652" w:rsidRPr="006F15E6" w:rsidRDefault="00D94652">
      <w:pPr>
        <w:pStyle w:val="Corpsdetexte"/>
        <w:spacing w:before="76"/>
        <w:rPr>
          <w:sz w:val="16"/>
          <w:szCs w:val="16"/>
        </w:rPr>
      </w:pPr>
    </w:p>
    <w:p w14:paraId="11D60280" w14:textId="77777777" w:rsidR="00D94652" w:rsidRPr="002F55DB" w:rsidRDefault="004E0356">
      <w:pPr>
        <w:pStyle w:val="Titre1"/>
        <w:numPr>
          <w:ilvl w:val="1"/>
          <w:numId w:val="14"/>
        </w:numPr>
        <w:tabs>
          <w:tab w:val="left" w:pos="1292"/>
        </w:tabs>
        <w:ind w:left="1292" w:hanging="387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Substances</w:t>
      </w:r>
    </w:p>
    <w:p w14:paraId="5A2AB5F9" w14:textId="77777777" w:rsidR="00D94652" w:rsidRPr="006F15E6" w:rsidRDefault="00D94652">
      <w:pPr>
        <w:pStyle w:val="Corpsdetexte"/>
        <w:spacing w:before="7"/>
        <w:rPr>
          <w:sz w:val="16"/>
          <w:szCs w:val="16"/>
        </w:rPr>
      </w:pP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2410"/>
        <w:gridCol w:w="1984"/>
        <w:gridCol w:w="1276"/>
      </w:tblGrid>
      <w:tr w:rsidR="00D94652" w:rsidRPr="006F15E6" w14:paraId="2EB9D942" w14:textId="77777777" w:rsidTr="00DA3F35">
        <w:trPr>
          <w:trHeight w:val="477"/>
        </w:trPr>
        <w:tc>
          <w:tcPr>
            <w:tcW w:w="2127" w:type="dxa"/>
            <w:tcBorders>
              <w:bottom w:val="single" w:sz="4" w:space="0" w:color="C0C0C0"/>
            </w:tcBorders>
          </w:tcPr>
          <w:p w14:paraId="33940A9E" w14:textId="6D0A5DED" w:rsidR="00D94652" w:rsidRPr="006F15E6" w:rsidRDefault="004E0356" w:rsidP="006E2E19">
            <w:pPr>
              <w:pStyle w:val="TableParagraph"/>
              <w:spacing w:before="144" w:line="244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6F15E6">
              <w:rPr>
                <w:b/>
                <w:spacing w:val="-2"/>
                <w:sz w:val="16"/>
                <w:szCs w:val="16"/>
              </w:rPr>
              <w:t>Numéro d'identification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</w:tcPr>
          <w:p w14:paraId="51681E39" w14:textId="77777777" w:rsidR="00D94652" w:rsidRPr="006F15E6" w:rsidRDefault="004E0356" w:rsidP="006E2E19">
            <w:pPr>
              <w:pStyle w:val="TableParagraph"/>
              <w:spacing w:before="143"/>
              <w:ind w:left="0" w:right="1"/>
              <w:jc w:val="center"/>
              <w:rPr>
                <w:b/>
                <w:sz w:val="16"/>
                <w:szCs w:val="16"/>
              </w:rPr>
            </w:pPr>
            <w:r w:rsidRPr="006F15E6">
              <w:rPr>
                <w:b/>
                <w:spacing w:val="-2"/>
                <w:sz w:val="16"/>
                <w:szCs w:val="16"/>
              </w:rPr>
              <w:t>Substances</w:t>
            </w:r>
          </w:p>
        </w:tc>
        <w:tc>
          <w:tcPr>
            <w:tcW w:w="2410" w:type="dxa"/>
            <w:tcBorders>
              <w:bottom w:val="single" w:sz="4" w:space="0" w:color="C0C0C0"/>
            </w:tcBorders>
          </w:tcPr>
          <w:p w14:paraId="225C4DD8" w14:textId="77777777" w:rsidR="00D94652" w:rsidRPr="006F15E6" w:rsidRDefault="004E0356" w:rsidP="00DA3F35">
            <w:pPr>
              <w:pStyle w:val="TableParagraph"/>
              <w:spacing w:before="143"/>
              <w:ind w:left="94"/>
              <w:rPr>
                <w:b/>
                <w:sz w:val="16"/>
                <w:szCs w:val="16"/>
              </w:rPr>
            </w:pPr>
            <w:r w:rsidRPr="006F15E6">
              <w:rPr>
                <w:b/>
                <w:sz w:val="16"/>
                <w:szCs w:val="16"/>
              </w:rPr>
              <w:t>Classes</w:t>
            </w:r>
            <w:r w:rsidRPr="006F15E6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F15E6">
              <w:rPr>
                <w:b/>
                <w:sz w:val="16"/>
                <w:szCs w:val="16"/>
              </w:rPr>
              <w:t>danger</w:t>
            </w:r>
            <w:r w:rsidRPr="006F15E6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F15E6">
              <w:rPr>
                <w:b/>
                <w:sz w:val="16"/>
                <w:szCs w:val="16"/>
              </w:rPr>
              <w:t>&amp;</w:t>
            </w:r>
            <w:r w:rsidRPr="006F15E6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6F15E6">
              <w:rPr>
                <w:b/>
                <w:sz w:val="16"/>
                <w:szCs w:val="16"/>
              </w:rPr>
              <w:t>Phrases</w:t>
            </w:r>
            <w:r w:rsidRPr="006F15E6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F15E6">
              <w:rPr>
                <w:b/>
                <w:spacing w:val="-10"/>
                <w:sz w:val="16"/>
                <w:szCs w:val="16"/>
              </w:rPr>
              <w:t>H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</w:tcPr>
          <w:p w14:paraId="4A2328D7" w14:textId="77777777" w:rsidR="00D94652" w:rsidRPr="006F15E6" w:rsidRDefault="004E0356" w:rsidP="00DA3F35">
            <w:pPr>
              <w:pStyle w:val="TableParagraph"/>
              <w:spacing w:before="143"/>
              <w:ind w:left="161"/>
              <w:rPr>
                <w:b/>
                <w:sz w:val="16"/>
                <w:szCs w:val="16"/>
              </w:rPr>
            </w:pPr>
            <w:r w:rsidRPr="006F15E6">
              <w:rPr>
                <w:b/>
                <w:sz w:val="16"/>
                <w:szCs w:val="16"/>
              </w:rPr>
              <w:t>LCS</w:t>
            </w:r>
            <w:r w:rsidRPr="006F15E6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F15E6">
              <w:rPr>
                <w:b/>
                <w:sz w:val="16"/>
                <w:szCs w:val="16"/>
              </w:rPr>
              <w:t>/</w:t>
            </w:r>
            <w:r w:rsidRPr="006F15E6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F15E6">
              <w:rPr>
                <w:b/>
                <w:sz w:val="16"/>
                <w:szCs w:val="16"/>
              </w:rPr>
              <w:t>Facteurs</w:t>
            </w:r>
            <w:r w:rsidRPr="006F15E6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6F15E6">
              <w:rPr>
                <w:b/>
                <w:sz w:val="16"/>
                <w:szCs w:val="16"/>
              </w:rPr>
              <w:t>M</w:t>
            </w:r>
            <w:r w:rsidRPr="006F15E6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F15E6">
              <w:rPr>
                <w:b/>
                <w:sz w:val="16"/>
                <w:szCs w:val="16"/>
              </w:rPr>
              <w:t>/</w:t>
            </w:r>
            <w:r w:rsidRPr="006F15E6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6F15E6">
              <w:rPr>
                <w:b/>
                <w:spacing w:val="-5"/>
                <w:sz w:val="16"/>
                <w:szCs w:val="16"/>
              </w:rPr>
              <w:t>ATE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</w:tcPr>
          <w:p w14:paraId="41E2A3FC" w14:textId="16774A5D" w:rsidR="00D94652" w:rsidRPr="006F15E6" w:rsidRDefault="004E0356" w:rsidP="006E2E19">
            <w:pPr>
              <w:pStyle w:val="TableParagraph"/>
              <w:spacing w:before="144" w:line="244" w:lineRule="auto"/>
              <w:ind w:left="261" w:hanging="207"/>
              <w:jc w:val="center"/>
              <w:rPr>
                <w:b/>
                <w:sz w:val="16"/>
                <w:szCs w:val="16"/>
              </w:rPr>
            </w:pPr>
            <w:r w:rsidRPr="006F15E6">
              <w:rPr>
                <w:b/>
                <w:spacing w:val="-2"/>
                <w:sz w:val="16"/>
                <w:szCs w:val="16"/>
              </w:rPr>
              <w:t>Pourcenta</w:t>
            </w:r>
            <w:r w:rsidRPr="006F15E6">
              <w:rPr>
                <w:b/>
                <w:sz w:val="16"/>
                <w:szCs w:val="16"/>
              </w:rPr>
              <w:t>ge %</w:t>
            </w:r>
          </w:p>
        </w:tc>
      </w:tr>
      <w:tr w:rsidR="00D94652" w:rsidRPr="006F15E6" w14:paraId="343CFFF4" w14:textId="77777777" w:rsidTr="00DA3F35">
        <w:trPr>
          <w:trHeight w:val="187"/>
        </w:trPr>
        <w:tc>
          <w:tcPr>
            <w:tcW w:w="2127" w:type="dxa"/>
            <w:tcBorders>
              <w:top w:val="single" w:sz="4" w:space="0" w:color="C0C0C0"/>
              <w:left w:val="single" w:sz="2" w:space="0" w:color="C0C0C0"/>
              <w:bottom w:val="nil"/>
              <w:right w:val="single" w:sz="2" w:space="0" w:color="C0C0C0"/>
            </w:tcBorders>
          </w:tcPr>
          <w:p w14:paraId="2AD0833B" w14:textId="77777777" w:rsidR="00D94652" w:rsidRPr="006F15E6" w:rsidRDefault="004E0356" w:rsidP="00DA3F35">
            <w:pPr>
              <w:pStyle w:val="TableParagraph"/>
              <w:spacing w:before="120" w:line="141" w:lineRule="exact"/>
              <w:rPr>
                <w:sz w:val="16"/>
                <w:szCs w:val="16"/>
              </w:rPr>
            </w:pPr>
            <w:r w:rsidRPr="006F15E6">
              <w:rPr>
                <w:spacing w:val="-2"/>
                <w:sz w:val="16"/>
                <w:szCs w:val="16"/>
              </w:rPr>
              <w:t>CAS#</w:t>
            </w:r>
            <w:r w:rsidRPr="006F15E6">
              <w:rPr>
                <w:spacing w:val="3"/>
                <w:sz w:val="16"/>
                <w:szCs w:val="16"/>
              </w:rPr>
              <w:t xml:space="preserve"> </w:t>
            </w:r>
            <w:r w:rsidRPr="006F15E6">
              <w:rPr>
                <w:spacing w:val="-2"/>
                <w:sz w:val="16"/>
                <w:szCs w:val="16"/>
              </w:rPr>
              <w:t>100-79-</w:t>
            </w:r>
            <w:r w:rsidRPr="006F15E6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C474880" w14:textId="77777777" w:rsidR="00D94652" w:rsidRPr="006F15E6" w:rsidRDefault="004E0356">
            <w:pPr>
              <w:pStyle w:val="TableParagraph"/>
              <w:spacing w:before="27"/>
              <w:rPr>
                <w:sz w:val="16"/>
                <w:szCs w:val="16"/>
              </w:rPr>
            </w:pPr>
            <w:r w:rsidRPr="006F15E6">
              <w:rPr>
                <w:spacing w:val="-2"/>
                <w:sz w:val="16"/>
                <w:szCs w:val="16"/>
              </w:rPr>
              <w:t>2,2-dimethyl-1,3-dioxolan-4-ylmethanol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2" w:space="0" w:color="C0C0C0"/>
              <w:bottom w:val="nil"/>
              <w:right w:val="single" w:sz="2" w:space="0" w:color="C0C0C0"/>
            </w:tcBorders>
          </w:tcPr>
          <w:p w14:paraId="75B516B6" w14:textId="77777777" w:rsidR="00D94652" w:rsidRPr="006F15E6" w:rsidRDefault="004E0356">
            <w:pPr>
              <w:pStyle w:val="TableParagraph"/>
              <w:spacing w:before="27" w:line="141" w:lineRule="exact"/>
              <w:ind w:left="56"/>
              <w:rPr>
                <w:sz w:val="16"/>
                <w:szCs w:val="16"/>
              </w:rPr>
            </w:pPr>
            <w:r w:rsidRPr="006F15E6">
              <w:rPr>
                <w:spacing w:val="-4"/>
                <w:sz w:val="16"/>
                <w:szCs w:val="16"/>
              </w:rPr>
              <w:t>EDI2</w:t>
            </w:r>
          </w:p>
        </w:tc>
        <w:tc>
          <w:tcPr>
            <w:tcW w:w="1984" w:type="dxa"/>
            <w:vMerge w:val="restart"/>
            <w:tcBorders>
              <w:top w:val="single" w:sz="4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F353782" w14:textId="77777777" w:rsidR="00D94652" w:rsidRPr="006F15E6" w:rsidRDefault="00D9465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79F4593" w14:textId="77777777" w:rsidR="00D94652" w:rsidRPr="006F15E6" w:rsidRDefault="004E0356">
            <w:pPr>
              <w:pStyle w:val="TableParagraph"/>
              <w:spacing w:before="27"/>
              <w:ind w:left="257"/>
              <w:rPr>
                <w:sz w:val="16"/>
                <w:szCs w:val="16"/>
              </w:rPr>
            </w:pPr>
            <w:r w:rsidRPr="006F15E6">
              <w:rPr>
                <w:sz w:val="16"/>
                <w:szCs w:val="16"/>
              </w:rPr>
              <w:t>[</w:t>
            </w:r>
            <w:r w:rsidRPr="006F15E6">
              <w:rPr>
                <w:spacing w:val="-9"/>
                <w:sz w:val="16"/>
                <w:szCs w:val="16"/>
              </w:rPr>
              <w:t xml:space="preserve"> </w:t>
            </w:r>
            <w:r w:rsidRPr="006F15E6">
              <w:rPr>
                <w:sz w:val="16"/>
                <w:szCs w:val="16"/>
              </w:rPr>
              <w:t>95-100</w:t>
            </w:r>
            <w:r w:rsidRPr="006F15E6">
              <w:rPr>
                <w:spacing w:val="-7"/>
                <w:sz w:val="16"/>
                <w:szCs w:val="16"/>
              </w:rPr>
              <w:t xml:space="preserve"> </w:t>
            </w:r>
            <w:r w:rsidRPr="006F15E6">
              <w:rPr>
                <w:spacing w:val="-10"/>
                <w:sz w:val="16"/>
                <w:szCs w:val="16"/>
              </w:rPr>
              <w:t>]</w:t>
            </w:r>
          </w:p>
        </w:tc>
      </w:tr>
      <w:tr w:rsidR="00D94652" w:rsidRPr="006F15E6" w14:paraId="1970F262" w14:textId="77777777" w:rsidTr="00DA3F35">
        <w:trPr>
          <w:trHeight w:val="154"/>
        </w:trPr>
        <w:tc>
          <w:tcPr>
            <w:tcW w:w="2127" w:type="dxa"/>
            <w:tcBorders>
              <w:top w:val="nil"/>
              <w:left w:val="single" w:sz="2" w:space="0" w:color="C0C0C0"/>
              <w:bottom w:val="nil"/>
              <w:right w:val="single" w:sz="2" w:space="0" w:color="C0C0C0"/>
            </w:tcBorders>
          </w:tcPr>
          <w:p w14:paraId="23340EAE" w14:textId="77777777" w:rsidR="00D94652" w:rsidRPr="006F15E6" w:rsidRDefault="004E0356" w:rsidP="00DA3F35">
            <w:pPr>
              <w:pStyle w:val="TableParagraph"/>
              <w:spacing w:before="120" w:line="135" w:lineRule="exact"/>
              <w:rPr>
                <w:sz w:val="16"/>
                <w:szCs w:val="16"/>
              </w:rPr>
            </w:pPr>
            <w:r w:rsidRPr="006F15E6">
              <w:rPr>
                <w:spacing w:val="-2"/>
                <w:sz w:val="16"/>
                <w:szCs w:val="16"/>
              </w:rPr>
              <w:t>EINECS#</w:t>
            </w:r>
            <w:r w:rsidRPr="006F15E6">
              <w:rPr>
                <w:spacing w:val="3"/>
                <w:sz w:val="16"/>
                <w:szCs w:val="16"/>
              </w:rPr>
              <w:t xml:space="preserve"> </w:t>
            </w:r>
            <w:r w:rsidRPr="006F15E6">
              <w:rPr>
                <w:spacing w:val="-2"/>
                <w:sz w:val="16"/>
                <w:szCs w:val="16"/>
              </w:rPr>
              <w:t>202-888-</w:t>
            </w:r>
            <w:r w:rsidRPr="006F15E6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1984" w:type="dxa"/>
            <w:vMerge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F23F74A" w14:textId="77777777" w:rsidR="00D94652" w:rsidRPr="006F15E6" w:rsidRDefault="00D9465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C0C0C0"/>
              <w:bottom w:val="nil"/>
              <w:right w:val="single" w:sz="2" w:space="0" w:color="C0C0C0"/>
            </w:tcBorders>
          </w:tcPr>
          <w:p w14:paraId="41D28FB3" w14:textId="77777777" w:rsidR="00D94652" w:rsidRPr="006F15E6" w:rsidRDefault="004E0356">
            <w:pPr>
              <w:pStyle w:val="TableParagraph"/>
              <w:spacing w:line="135" w:lineRule="exact"/>
              <w:ind w:left="56"/>
              <w:rPr>
                <w:sz w:val="16"/>
                <w:szCs w:val="16"/>
              </w:rPr>
            </w:pPr>
            <w:r w:rsidRPr="006F15E6">
              <w:rPr>
                <w:spacing w:val="-4"/>
                <w:sz w:val="16"/>
                <w:szCs w:val="16"/>
              </w:rPr>
              <w:t>H319</w:t>
            </w:r>
          </w:p>
        </w:tc>
        <w:tc>
          <w:tcPr>
            <w:tcW w:w="1984" w:type="dxa"/>
            <w:vMerge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45DF9A3F" w14:textId="77777777" w:rsidR="00D94652" w:rsidRPr="006F15E6" w:rsidRDefault="00D946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E2D4305" w14:textId="77777777" w:rsidR="00D94652" w:rsidRPr="006F15E6" w:rsidRDefault="00D94652">
            <w:pPr>
              <w:rPr>
                <w:sz w:val="16"/>
                <w:szCs w:val="16"/>
              </w:rPr>
            </w:pPr>
          </w:p>
        </w:tc>
      </w:tr>
      <w:tr w:rsidR="00D94652" w:rsidRPr="006F15E6" w14:paraId="4FCEB618" w14:textId="77777777" w:rsidTr="00DA3F35">
        <w:trPr>
          <w:trHeight w:val="152"/>
        </w:trPr>
        <w:tc>
          <w:tcPr>
            <w:tcW w:w="2127" w:type="dxa"/>
            <w:tcBorders>
              <w:top w:val="nil"/>
              <w:left w:val="single" w:sz="2" w:space="0" w:color="C0C0C0"/>
              <w:bottom w:val="nil"/>
              <w:right w:val="single" w:sz="2" w:space="0" w:color="C0C0C0"/>
            </w:tcBorders>
          </w:tcPr>
          <w:p w14:paraId="1D0F4BBB" w14:textId="77777777" w:rsidR="00D94652" w:rsidRPr="006F15E6" w:rsidRDefault="004E0356" w:rsidP="00DA3F35">
            <w:pPr>
              <w:pStyle w:val="TableParagraph"/>
              <w:spacing w:before="120" w:line="132" w:lineRule="exact"/>
              <w:rPr>
                <w:sz w:val="16"/>
                <w:szCs w:val="16"/>
              </w:rPr>
            </w:pPr>
            <w:r w:rsidRPr="006F15E6">
              <w:rPr>
                <w:spacing w:val="-2"/>
                <w:sz w:val="16"/>
                <w:szCs w:val="16"/>
              </w:rPr>
              <w:t>REACH#</w:t>
            </w:r>
          </w:p>
        </w:tc>
        <w:tc>
          <w:tcPr>
            <w:tcW w:w="1984" w:type="dxa"/>
            <w:vMerge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ED90C43" w14:textId="77777777" w:rsidR="00D94652" w:rsidRPr="006F15E6" w:rsidRDefault="00D9465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C0C0C0"/>
              <w:bottom w:val="nil"/>
              <w:right w:val="single" w:sz="2" w:space="0" w:color="C0C0C0"/>
            </w:tcBorders>
          </w:tcPr>
          <w:p w14:paraId="17B8638C" w14:textId="77777777" w:rsidR="00D94652" w:rsidRPr="006F15E6" w:rsidRDefault="00D9465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7CFB96B" w14:textId="77777777" w:rsidR="00D94652" w:rsidRPr="006F15E6" w:rsidRDefault="00D946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7090342" w14:textId="77777777" w:rsidR="00D94652" w:rsidRPr="006F15E6" w:rsidRDefault="00D94652">
            <w:pPr>
              <w:rPr>
                <w:sz w:val="16"/>
                <w:szCs w:val="16"/>
              </w:rPr>
            </w:pPr>
          </w:p>
        </w:tc>
      </w:tr>
      <w:tr w:rsidR="00D94652" w:rsidRPr="006F15E6" w14:paraId="5DD5B542" w14:textId="77777777" w:rsidTr="00DA3F35">
        <w:trPr>
          <w:trHeight w:val="161"/>
        </w:trPr>
        <w:tc>
          <w:tcPr>
            <w:tcW w:w="2127" w:type="dxa"/>
            <w:tcBorders>
              <w:top w:val="nil"/>
              <w:left w:val="single" w:sz="2" w:space="0" w:color="C0C0C0"/>
              <w:bottom w:val="nil"/>
              <w:right w:val="single" w:sz="2" w:space="0" w:color="C0C0C0"/>
            </w:tcBorders>
          </w:tcPr>
          <w:p w14:paraId="482C9C9F" w14:textId="4425159C" w:rsidR="00D94652" w:rsidRPr="006F15E6" w:rsidRDefault="004E0356" w:rsidP="00DA3F35">
            <w:pPr>
              <w:pStyle w:val="TableParagraph"/>
              <w:spacing w:before="120" w:line="142" w:lineRule="exact"/>
              <w:rPr>
                <w:sz w:val="16"/>
                <w:szCs w:val="16"/>
              </w:rPr>
            </w:pPr>
            <w:r w:rsidRPr="006F15E6">
              <w:rPr>
                <w:spacing w:val="-2"/>
                <w:sz w:val="16"/>
                <w:szCs w:val="16"/>
              </w:rPr>
              <w:t>01-2120066005-66-</w:t>
            </w:r>
            <w:r w:rsidRPr="006F15E6">
              <w:rPr>
                <w:spacing w:val="-5"/>
                <w:sz w:val="16"/>
                <w:szCs w:val="16"/>
              </w:rPr>
              <w:t>***</w:t>
            </w:r>
            <w:r w:rsidR="00DA3F35">
              <w:rPr>
                <w:spacing w:val="-5"/>
                <w:sz w:val="16"/>
                <w:szCs w:val="16"/>
              </w:rPr>
              <w:t>*</w:t>
            </w:r>
          </w:p>
        </w:tc>
        <w:tc>
          <w:tcPr>
            <w:tcW w:w="1984" w:type="dxa"/>
            <w:vMerge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2815ACC" w14:textId="77777777" w:rsidR="00D94652" w:rsidRPr="006F15E6" w:rsidRDefault="00D9465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C0C0C0"/>
              <w:bottom w:val="nil"/>
              <w:right w:val="single" w:sz="2" w:space="0" w:color="C0C0C0"/>
            </w:tcBorders>
          </w:tcPr>
          <w:p w14:paraId="6785388C" w14:textId="77777777" w:rsidR="00D94652" w:rsidRPr="006F15E6" w:rsidRDefault="00D9465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CD7372F" w14:textId="77777777" w:rsidR="00D94652" w:rsidRPr="006F15E6" w:rsidRDefault="00D946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76D0E97" w14:textId="77777777" w:rsidR="00D94652" w:rsidRPr="006F15E6" w:rsidRDefault="00D94652">
            <w:pPr>
              <w:rPr>
                <w:sz w:val="16"/>
                <w:szCs w:val="16"/>
              </w:rPr>
            </w:pPr>
          </w:p>
        </w:tc>
      </w:tr>
      <w:tr w:rsidR="00D94652" w:rsidRPr="006F15E6" w14:paraId="7F471500" w14:textId="77777777" w:rsidTr="00DA3F35">
        <w:trPr>
          <w:trHeight w:val="216"/>
        </w:trPr>
        <w:tc>
          <w:tcPr>
            <w:tcW w:w="2127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A978F39" w14:textId="5DBAD0DF" w:rsidR="00D94652" w:rsidRPr="006F15E6" w:rsidRDefault="00D94652" w:rsidP="00DA3F35">
            <w:pPr>
              <w:pStyle w:val="TableParagraph"/>
              <w:spacing w:before="3"/>
              <w:ind w:left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35E6D46" w14:textId="77777777" w:rsidR="00D94652" w:rsidRPr="006F15E6" w:rsidRDefault="00D9465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8930206" w14:textId="77777777" w:rsidR="00D94652" w:rsidRPr="006F15E6" w:rsidRDefault="00D9465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AC19A16" w14:textId="77777777" w:rsidR="00D94652" w:rsidRPr="006F15E6" w:rsidRDefault="00D946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0412C24" w14:textId="77777777" w:rsidR="00D94652" w:rsidRPr="006F15E6" w:rsidRDefault="00D94652">
            <w:pPr>
              <w:rPr>
                <w:sz w:val="16"/>
                <w:szCs w:val="16"/>
              </w:rPr>
            </w:pPr>
          </w:p>
        </w:tc>
      </w:tr>
    </w:tbl>
    <w:p w14:paraId="64FD9C7B" w14:textId="77777777" w:rsidR="00D94652" w:rsidRPr="006F15E6" w:rsidRDefault="004E0356">
      <w:pPr>
        <w:pStyle w:val="Corpsdetexte"/>
        <w:spacing w:before="59" w:line="230" w:lineRule="auto"/>
        <w:ind w:left="170" w:right="531" w:hanging="3"/>
        <w:rPr>
          <w:sz w:val="16"/>
          <w:szCs w:val="16"/>
        </w:rPr>
      </w:pPr>
      <w:r w:rsidRPr="006F15E6">
        <w:rPr>
          <w:sz w:val="16"/>
          <w:szCs w:val="16"/>
        </w:rPr>
        <w:t>Présence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perturbateur(s)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endocrinien(s)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comme défini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par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l'article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57(f)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du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règlement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(UE)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N°1907/2006 (</w:t>
      </w:r>
      <w:proofErr w:type="spellStart"/>
      <w:r w:rsidRPr="006F15E6">
        <w:rPr>
          <w:sz w:val="16"/>
          <w:szCs w:val="16"/>
        </w:rPr>
        <w:t>REACh</w:t>
      </w:r>
      <w:proofErr w:type="spellEnd"/>
      <w:r w:rsidRPr="006F15E6">
        <w:rPr>
          <w:sz w:val="16"/>
          <w:szCs w:val="16"/>
        </w:rPr>
        <w:t xml:space="preserve">): </w:t>
      </w:r>
      <w:r w:rsidRPr="006F15E6">
        <w:rPr>
          <w:spacing w:val="-2"/>
          <w:sz w:val="16"/>
          <w:szCs w:val="16"/>
        </w:rPr>
        <w:t>aucun.</w:t>
      </w:r>
    </w:p>
    <w:p w14:paraId="07737398" w14:textId="77777777" w:rsidR="00D94652" w:rsidRPr="006F15E6" w:rsidRDefault="00D94652">
      <w:pPr>
        <w:pStyle w:val="Corpsdetexte"/>
        <w:spacing w:before="125"/>
        <w:rPr>
          <w:sz w:val="16"/>
          <w:szCs w:val="16"/>
        </w:rPr>
      </w:pPr>
    </w:p>
    <w:p w14:paraId="5FA26DA7" w14:textId="3D94D902" w:rsidR="006E2E19" w:rsidRPr="002F55DB" w:rsidRDefault="004E0356" w:rsidP="006E2E19">
      <w:pPr>
        <w:pStyle w:val="Titre1"/>
        <w:numPr>
          <w:ilvl w:val="1"/>
          <w:numId w:val="14"/>
        </w:numPr>
        <w:tabs>
          <w:tab w:val="left" w:pos="1292"/>
        </w:tabs>
        <w:spacing w:before="1"/>
        <w:ind w:left="1292" w:hanging="387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Mélanges</w:t>
      </w:r>
    </w:p>
    <w:p w14:paraId="05CC306E" w14:textId="77777777" w:rsidR="006E2E19" w:rsidRPr="006E2E19" w:rsidRDefault="006E2E19" w:rsidP="006E2E19">
      <w:pPr>
        <w:pStyle w:val="Titre1"/>
        <w:tabs>
          <w:tab w:val="left" w:pos="1292"/>
        </w:tabs>
        <w:spacing w:before="1"/>
        <w:ind w:firstLine="0"/>
        <w:rPr>
          <w:sz w:val="16"/>
          <w:szCs w:val="16"/>
        </w:rPr>
      </w:pPr>
    </w:p>
    <w:tbl>
      <w:tblPr>
        <w:tblStyle w:val="SDSTableWithBordersWithHeaderRow"/>
        <w:tblW w:w="9918" w:type="dxa"/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1134"/>
        <w:gridCol w:w="2547"/>
      </w:tblGrid>
      <w:tr w:rsidR="00C5178C" w14:paraId="0AEC1CB3" w14:textId="77777777" w:rsidTr="00C51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9" w:type="dxa"/>
          </w:tcPr>
          <w:p w14:paraId="59E3F0D0" w14:textId="77777777" w:rsidR="00C5178C" w:rsidRPr="00E158AE" w:rsidRDefault="00C5178C" w:rsidP="00D7462A">
            <w:pPr>
              <w:pStyle w:val="SDSTableTextHeading1"/>
            </w:pPr>
            <w:r>
              <w:t>Nom</w:t>
            </w:r>
          </w:p>
        </w:tc>
        <w:tc>
          <w:tcPr>
            <w:tcW w:w="2268" w:type="dxa"/>
          </w:tcPr>
          <w:p w14:paraId="189A407E" w14:textId="77777777" w:rsidR="00C5178C" w:rsidRPr="00E158AE" w:rsidRDefault="00C5178C" w:rsidP="00D7462A">
            <w:pPr>
              <w:pStyle w:val="SDSTableTextHeading1"/>
            </w:pPr>
            <w:r>
              <w:t>Identificateur de produit</w:t>
            </w:r>
          </w:p>
        </w:tc>
        <w:tc>
          <w:tcPr>
            <w:tcW w:w="1134" w:type="dxa"/>
          </w:tcPr>
          <w:p w14:paraId="70A8EEF2" w14:textId="77777777" w:rsidR="00C5178C" w:rsidRPr="00AF366C" w:rsidRDefault="00C5178C" w:rsidP="00D7462A">
            <w:pPr>
              <w:pStyle w:val="SDSTableTextHeading1"/>
              <w:rPr>
                <w:lang w:val="fr-BE"/>
              </w:rPr>
            </w:pPr>
            <w:r>
              <w:rPr>
                <w:lang w:val="fr-BE"/>
              </w:rPr>
              <w:t>%</w:t>
            </w:r>
          </w:p>
        </w:tc>
        <w:tc>
          <w:tcPr>
            <w:tcW w:w="2547" w:type="dxa"/>
          </w:tcPr>
          <w:p w14:paraId="1BE3BD91" w14:textId="77777777" w:rsidR="00C5178C" w:rsidRPr="00E158AE" w:rsidRDefault="00C5178C" w:rsidP="00D7462A">
            <w:pPr>
              <w:pStyle w:val="SDSTableTextHeading1"/>
            </w:pPr>
            <w:r w:rsidRPr="00E158AE">
              <w:t>Classification selon le règlement (CE) N° 1272/2008 [CLP]</w:t>
            </w:r>
          </w:p>
        </w:tc>
      </w:tr>
      <w:tr w:rsidR="00C5178C" w14:paraId="3EF3867C" w14:textId="77777777" w:rsidTr="00C5178C">
        <w:tc>
          <w:tcPr>
            <w:tcW w:w="3969" w:type="dxa"/>
          </w:tcPr>
          <w:p w14:paraId="1F15BB46" w14:textId="77777777" w:rsidR="00C5178C" w:rsidRPr="00E158AE" w:rsidRDefault="00C5178C" w:rsidP="00D7462A">
            <w:pPr>
              <w:pStyle w:val="SDSTableTextNormal"/>
            </w:pPr>
            <w:r>
              <w:t>alpha-</w:t>
            </w:r>
            <w:proofErr w:type="spellStart"/>
            <w:r>
              <w:t>Cedrene</w:t>
            </w:r>
            <w:proofErr w:type="spellEnd"/>
          </w:p>
        </w:tc>
        <w:tc>
          <w:tcPr>
            <w:tcW w:w="2268" w:type="dxa"/>
          </w:tcPr>
          <w:p w14:paraId="1FBE2168" w14:textId="77777777" w:rsidR="00C5178C" w:rsidRPr="00E158AE" w:rsidRDefault="00C5178C" w:rsidP="00D7462A">
            <w:pPr>
              <w:pStyle w:val="SDSTableTextNormal"/>
            </w:pPr>
            <w:r>
              <w:t>N° CAS</w:t>
            </w:r>
            <w:r w:rsidRPr="00E158AE">
              <w:t xml:space="preserve">: </w:t>
            </w:r>
            <w:r>
              <w:t>469-61-4</w:t>
            </w:r>
          </w:p>
          <w:p w14:paraId="5C14565D" w14:textId="77777777" w:rsidR="00C5178C" w:rsidRPr="00E158AE" w:rsidRDefault="00C5178C" w:rsidP="00D7462A">
            <w:pPr>
              <w:pStyle w:val="SDSTableTextNormal"/>
            </w:pPr>
            <w:r>
              <w:t>N° CE</w:t>
            </w:r>
            <w:r w:rsidRPr="00E158AE">
              <w:t xml:space="preserve">: </w:t>
            </w:r>
            <w:r>
              <w:t>207-418-4</w:t>
            </w:r>
          </w:p>
        </w:tc>
        <w:tc>
          <w:tcPr>
            <w:tcW w:w="1134" w:type="dxa"/>
          </w:tcPr>
          <w:p w14:paraId="134227D9" w14:textId="77777777" w:rsidR="00C5178C" w:rsidRPr="00E158AE" w:rsidRDefault="00C5178C" w:rsidP="00D7462A">
            <w:pPr>
              <w:pStyle w:val="SDSTableTextNormal"/>
            </w:pPr>
            <w:r>
              <w:t>0,285</w:t>
            </w:r>
          </w:p>
        </w:tc>
        <w:tc>
          <w:tcPr>
            <w:tcW w:w="2547" w:type="dxa"/>
          </w:tcPr>
          <w:p w14:paraId="6BFF5F2F" w14:textId="77777777" w:rsidR="00C5178C" w:rsidRPr="00E158AE" w:rsidRDefault="00C5178C" w:rsidP="00D7462A">
            <w:pPr>
              <w:pStyle w:val="SDSTableTextNormal"/>
            </w:pPr>
            <w:r w:rsidRPr="00E158AE">
              <w:t xml:space="preserve">Asp. </w:t>
            </w:r>
            <w:proofErr w:type="spellStart"/>
            <w:r w:rsidRPr="00E158AE">
              <w:t>Tox</w:t>
            </w:r>
            <w:proofErr w:type="spellEnd"/>
            <w:r w:rsidRPr="00E158AE">
              <w:t>. 1, H304</w:t>
            </w:r>
            <w:r w:rsidRPr="00E158AE">
              <w:br/>
            </w:r>
            <w:proofErr w:type="spellStart"/>
            <w:r w:rsidRPr="00E158AE">
              <w:t>Aquatic</w:t>
            </w:r>
            <w:proofErr w:type="spellEnd"/>
            <w:r w:rsidRPr="00E158AE">
              <w:t xml:space="preserve"> Acute 1, H400 (M=10)</w:t>
            </w:r>
            <w:r w:rsidRPr="00E158AE">
              <w:br/>
            </w:r>
            <w:proofErr w:type="spellStart"/>
            <w:r w:rsidRPr="00E158AE">
              <w:t>Aquatic</w:t>
            </w:r>
            <w:proofErr w:type="spellEnd"/>
            <w:r w:rsidRPr="00E158AE">
              <w:t xml:space="preserve"> </w:t>
            </w:r>
            <w:proofErr w:type="spellStart"/>
            <w:r w:rsidRPr="00E158AE">
              <w:t>Chronic</w:t>
            </w:r>
            <w:proofErr w:type="spellEnd"/>
            <w:r w:rsidRPr="00E158AE">
              <w:t xml:space="preserve"> 1, H410 (M=10)</w:t>
            </w:r>
            <w:r w:rsidRPr="00E158AE">
              <w:br/>
              <w:t xml:space="preserve">Skin </w:t>
            </w:r>
            <w:proofErr w:type="spellStart"/>
            <w:r w:rsidRPr="00E158AE">
              <w:t>Irrit</w:t>
            </w:r>
            <w:proofErr w:type="spellEnd"/>
            <w:r w:rsidRPr="00E158AE">
              <w:t>. 2, H315</w:t>
            </w:r>
          </w:p>
        </w:tc>
      </w:tr>
      <w:tr w:rsidR="00C5178C" w14:paraId="59AA79D5" w14:textId="77777777" w:rsidTr="00C5178C">
        <w:tc>
          <w:tcPr>
            <w:tcW w:w="3969" w:type="dxa"/>
          </w:tcPr>
          <w:p w14:paraId="1F7B18FE" w14:textId="77777777" w:rsidR="00C5178C" w:rsidRPr="00E158AE" w:rsidRDefault="00C5178C" w:rsidP="00D7462A">
            <w:pPr>
              <w:pStyle w:val="SDSTableTextNormal"/>
            </w:pPr>
            <w:proofErr w:type="spellStart"/>
            <w:r>
              <w:t>beta</w:t>
            </w:r>
            <w:proofErr w:type="spellEnd"/>
            <w:r>
              <w:t>-</w:t>
            </w:r>
            <w:proofErr w:type="spellStart"/>
            <w:r>
              <w:t>Cedrene</w:t>
            </w:r>
            <w:proofErr w:type="spellEnd"/>
          </w:p>
        </w:tc>
        <w:tc>
          <w:tcPr>
            <w:tcW w:w="2268" w:type="dxa"/>
          </w:tcPr>
          <w:p w14:paraId="507A88DC" w14:textId="77777777" w:rsidR="00C5178C" w:rsidRPr="00E158AE" w:rsidRDefault="00C5178C" w:rsidP="00D7462A">
            <w:pPr>
              <w:pStyle w:val="SDSTableTextNormal"/>
            </w:pPr>
            <w:r>
              <w:t>N° CAS</w:t>
            </w:r>
            <w:r w:rsidRPr="00E158AE">
              <w:t xml:space="preserve">: </w:t>
            </w:r>
            <w:r>
              <w:t>546-28-1</w:t>
            </w:r>
          </w:p>
        </w:tc>
        <w:tc>
          <w:tcPr>
            <w:tcW w:w="1134" w:type="dxa"/>
          </w:tcPr>
          <w:p w14:paraId="07E14FCB" w14:textId="77777777" w:rsidR="00C5178C" w:rsidRPr="00E158AE" w:rsidRDefault="00C5178C" w:rsidP="00D7462A">
            <w:pPr>
              <w:pStyle w:val="SDSTableTextNormal"/>
            </w:pPr>
            <w:r>
              <w:t>0,285</w:t>
            </w:r>
          </w:p>
        </w:tc>
        <w:tc>
          <w:tcPr>
            <w:tcW w:w="2547" w:type="dxa"/>
          </w:tcPr>
          <w:p w14:paraId="69BED97D" w14:textId="77777777" w:rsidR="00C5178C" w:rsidRPr="00E158AE" w:rsidRDefault="00C5178C" w:rsidP="00D7462A">
            <w:pPr>
              <w:pStyle w:val="SDSTableTextNormal"/>
            </w:pPr>
            <w:r w:rsidRPr="00E158AE">
              <w:t xml:space="preserve">Asp. </w:t>
            </w:r>
            <w:proofErr w:type="spellStart"/>
            <w:r w:rsidRPr="00E158AE">
              <w:t>Tox</w:t>
            </w:r>
            <w:proofErr w:type="spellEnd"/>
            <w:r w:rsidRPr="00E158AE">
              <w:t>. 1, H304</w:t>
            </w:r>
            <w:r w:rsidRPr="00E158AE">
              <w:br/>
            </w:r>
            <w:proofErr w:type="spellStart"/>
            <w:r w:rsidRPr="00E158AE">
              <w:t>Aquatic</w:t>
            </w:r>
            <w:proofErr w:type="spellEnd"/>
            <w:r w:rsidRPr="00E158AE">
              <w:t xml:space="preserve"> Acute 1, H400 (M=10)</w:t>
            </w:r>
            <w:r w:rsidRPr="00E158AE">
              <w:br/>
            </w:r>
            <w:proofErr w:type="spellStart"/>
            <w:r w:rsidRPr="00E158AE">
              <w:t>Aquatic</w:t>
            </w:r>
            <w:proofErr w:type="spellEnd"/>
            <w:r w:rsidRPr="00E158AE">
              <w:t xml:space="preserve"> </w:t>
            </w:r>
            <w:proofErr w:type="spellStart"/>
            <w:r w:rsidRPr="00E158AE">
              <w:t>Chronic</w:t>
            </w:r>
            <w:proofErr w:type="spellEnd"/>
            <w:r w:rsidRPr="00E158AE">
              <w:t xml:space="preserve"> 1, H410 (M=10)</w:t>
            </w:r>
          </w:p>
        </w:tc>
      </w:tr>
      <w:tr w:rsidR="00C5178C" w14:paraId="2F11FC08" w14:textId="77777777" w:rsidTr="00C5178C">
        <w:tc>
          <w:tcPr>
            <w:tcW w:w="3969" w:type="dxa"/>
          </w:tcPr>
          <w:p w14:paraId="7C10D005" w14:textId="77777777" w:rsidR="00C5178C" w:rsidRPr="00E158AE" w:rsidRDefault="00C5178C" w:rsidP="00D7462A">
            <w:pPr>
              <w:pStyle w:val="SDSTableTextNormal"/>
            </w:pPr>
            <w:r>
              <w:t>ISOBORNYL  CYCLOHEXANOL</w:t>
            </w:r>
          </w:p>
        </w:tc>
        <w:tc>
          <w:tcPr>
            <w:tcW w:w="2268" w:type="dxa"/>
          </w:tcPr>
          <w:p w14:paraId="2C094262" w14:textId="77777777" w:rsidR="00C5178C" w:rsidRPr="00E158AE" w:rsidRDefault="00C5178C" w:rsidP="00D7462A">
            <w:pPr>
              <w:pStyle w:val="SDSTableTextNormal"/>
            </w:pPr>
            <w:r>
              <w:t>N° CAS</w:t>
            </w:r>
            <w:r w:rsidRPr="00E158AE">
              <w:t xml:space="preserve">: </w:t>
            </w:r>
            <w:r>
              <w:t>3407-42-9</w:t>
            </w:r>
          </w:p>
          <w:p w14:paraId="7A447919" w14:textId="77777777" w:rsidR="00C5178C" w:rsidRPr="00E158AE" w:rsidRDefault="00C5178C" w:rsidP="00D7462A">
            <w:pPr>
              <w:pStyle w:val="SDSTableTextNormal"/>
            </w:pPr>
            <w:r>
              <w:t>N° CE</w:t>
            </w:r>
            <w:r w:rsidRPr="00E158AE">
              <w:t xml:space="preserve">: </w:t>
            </w:r>
            <w:r>
              <w:t>222-294-1</w:t>
            </w:r>
          </w:p>
          <w:p w14:paraId="2FE6A992" w14:textId="77777777" w:rsidR="00C5178C" w:rsidRPr="00E158AE" w:rsidRDefault="00C5178C" w:rsidP="00D7462A">
            <w:pPr>
              <w:pStyle w:val="SDSTableTextNormal"/>
            </w:pPr>
            <w:r>
              <w:t>N° REACH</w:t>
            </w:r>
            <w:r w:rsidRPr="00E158AE">
              <w:t xml:space="preserve">: </w:t>
            </w:r>
            <w:r>
              <w:t>01-2119979583-21</w:t>
            </w:r>
          </w:p>
        </w:tc>
        <w:tc>
          <w:tcPr>
            <w:tcW w:w="1134" w:type="dxa"/>
          </w:tcPr>
          <w:p w14:paraId="3F0418AF" w14:textId="77777777" w:rsidR="00C5178C" w:rsidRPr="00E158AE" w:rsidRDefault="00C5178C" w:rsidP="00D7462A">
            <w:pPr>
              <w:pStyle w:val="SDSTableTextNormal"/>
            </w:pPr>
            <w:r>
              <w:t>0,16</w:t>
            </w:r>
          </w:p>
        </w:tc>
        <w:tc>
          <w:tcPr>
            <w:tcW w:w="2547" w:type="dxa"/>
          </w:tcPr>
          <w:p w14:paraId="1B33D8D4" w14:textId="77777777" w:rsidR="00C5178C" w:rsidRPr="00E158AE" w:rsidRDefault="00C5178C" w:rsidP="00D7462A">
            <w:pPr>
              <w:pStyle w:val="SDSTableTextNormal"/>
            </w:pPr>
            <w:proofErr w:type="spellStart"/>
            <w:r w:rsidRPr="00E158AE">
              <w:t>Aquatic</w:t>
            </w:r>
            <w:proofErr w:type="spellEnd"/>
            <w:r w:rsidRPr="00E158AE">
              <w:t xml:space="preserve"> Acute 1, H400</w:t>
            </w:r>
            <w:r w:rsidRPr="00E158AE">
              <w:br/>
            </w:r>
            <w:proofErr w:type="spellStart"/>
            <w:r w:rsidRPr="00E158AE">
              <w:t>Aquatic</w:t>
            </w:r>
            <w:proofErr w:type="spellEnd"/>
            <w:r w:rsidRPr="00E158AE">
              <w:t xml:space="preserve"> </w:t>
            </w:r>
            <w:proofErr w:type="spellStart"/>
            <w:r w:rsidRPr="00E158AE">
              <w:t>Chronic</w:t>
            </w:r>
            <w:proofErr w:type="spellEnd"/>
            <w:r w:rsidRPr="00E158AE">
              <w:t xml:space="preserve"> 2, H411</w:t>
            </w:r>
          </w:p>
        </w:tc>
      </w:tr>
      <w:tr w:rsidR="00C5178C" w14:paraId="540DCFE6" w14:textId="77777777" w:rsidTr="00C5178C">
        <w:tc>
          <w:tcPr>
            <w:tcW w:w="3969" w:type="dxa"/>
          </w:tcPr>
          <w:p w14:paraId="5FFE8F87" w14:textId="77777777" w:rsidR="00C5178C" w:rsidRPr="00E158AE" w:rsidRDefault="00C5178C" w:rsidP="00D7462A">
            <w:pPr>
              <w:pStyle w:val="SDSTableTextNormal"/>
            </w:pPr>
            <w:r>
              <w:t>CEDRAMBER</w:t>
            </w:r>
          </w:p>
        </w:tc>
        <w:tc>
          <w:tcPr>
            <w:tcW w:w="2268" w:type="dxa"/>
          </w:tcPr>
          <w:p w14:paraId="43D518F7" w14:textId="77777777" w:rsidR="00C5178C" w:rsidRPr="00E158AE" w:rsidRDefault="00C5178C" w:rsidP="00D7462A">
            <w:pPr>
              <w:pStyle w:val="SDSTableTextNormal"/>
            </w:pPr>
            <w:r>
              <w:t>N° CAS</w:t>
            </w:r>
            <w:r w:rsidRPr="00E158AE">
              <w:t xml:space="preserve">: </w:t>
            </w:r>
            <w:r>
              <w:t>19870-74-7</w:t>
            </w:r>
          </w:p>
          <w:p w14:paraId="612B9D49" w14:textId="77777777" w:rsidR="00C5178C" w:rsidRPr="00E158AE" w:rsidRDefault="00C5178C" w:rsidP="00D7462A">
            <w:pPr>
              <w:pStyle w:val="SDSTableTextNormal"/>
            </w:pPr>
            <w:r>
              <w:t>N° CE</w:t>
            </w:r>
            <w:r w:rsidRPr="00E158AE">
              <w:t xml:space="preserve">: </w:t>
            </w:r>
            <w:r>
              <w:t>243-384-7</w:t>
            </w:r>
          </w:p>
          <w:p w14:paraId="613DE663" w14:textId="77777777" w:rsidR="00C5178C" w:rsidRPr="00E158AE" w:rsidRDefault="00C5178C" w:rsidP="00D7462A">
            <w:pPr>
              <w:pStyle w:val="SDSTableTextNormal"/>
            </w:pPr>
            <w:r>
              <w:t>N° REACH</w:t>
            </w:r>
            <w:r w:rsidRPr="00E158AE">
              <w:t xml:space="preserve">: </w:t>
            </w:r>
            <w:r>
              <w:t>01-2120228335-61</w:t>
            </w:r>
          </w:p>
        </w:tc>
        <w:tc>
          <w:tcPr>
            <w:tcW w:w="1134" w:type="dxa"/>
          </w:tcPr>
          <w:p w14:paraId="1EBC613F" w14:textId="77777777" w:rsidR="00C5178C" w:rsidRPr="00E158AE" w:rsidRDefault="00C5178C" w:rsidP="00D7462A">
            <w:pPr>
              <w:pStyle w:val="SDSTableTextNormal"/>
            </w:pPr>
            <w:r>
              <w:t>0,14</w:t>
            </w:r>
          </w:p>
        </w:tc>
        <w:tc>
          <w:tcPr>
            <w:tcW w:w="2547" w:type="dxa"/>
          </w:tcPr>
          <w:p w14:paraId="3BEB7C56" w14:textId="77777777" w:rsidR="00C5178C" w:rsidRPr="00E158AE" w:rsidRDefault="00C5178C" w:rsidP="00D7462A">
            <w:pPr>
              <w:pStyle w:val="SDSTableTextNormal"/>
            </w:pPr>
            <w:proofErr w:type="spellStart"/>
            <w:r w:rsidRPr="00E158AE">
              <w:t>Aquatic</w:t>
            </w:r>
            <w:proofErr w:type="spellEnd"/>
            <w:r w:rsidRPr="00E158AE">
              <w:t xml:space="preserve"> Acute 1, H400</w:t>
            </w:r>
            <w:r w:rsidRPr="00E158AE">
              <w:br/>
            </w:r>
            <w:proofErr w:type="spellStart"/>
            <w:r w:rsidRPr="00E158AE">
              <w:t>Aquatic</w:t>
            </w:r>
            <w:proofErr w:type="spellEnd"/>
            <w:r w:rsidRPr="00E158AE">
              <w:t xml:space="preserve"> </w:t>
            </w:r>
            <w:proofErr w:type="spellStart"/>
            <w:r w:rsidRPr="00E158AE">
              <w:t>Chronic</w:t>
            </w:r>
            <w:proofErr w:type="spellEnd"/>
            <w:r w:rsidRPr="00E158AE">
              <w:t xml:space="preserve"> 1, H410</w:t>
            </w:r>
            <w:r w:rsidRPr="00E158AE">
              <w:br/>
              <w:t>Skin Sens. 1B, H317</w:t>
            </w:r>
          </w:p>
        </w:tc>
      </w:tr>
    </w:tbl>
    <w:p w14:paraId="0BA1D137" w14:textId="77777777" w:rsidR="00C5178C" w:rsidRDefault="00C5178C" w:rsidP="00474B59">
      <w:pPr>
        <w:pStyle w:val="SDSTextNormal"/>
      </w:pPr>
    </w:p>
    <w:p w14:paraId="2CE7469F" w14:textId="3FD5A26F" w:rsidR="00DA3F35" w:rsidRDefault="006E2E19" w:rsidP="00DA3F35">
      <w:pPr>
        <w:pStyle w:val="SDSTextNormal"/>
      </w:pPr>
      <w:r>
        <w:t>Texte intégral des mentions H et EUH : voir rubrique 16</w:t>
      </w:r>
    </w:p>
    <w:p w14:paraId="08191CBE" w14:textId="5777E05D" w:rsidR="00D94652" w:rsidRDefault="004E0356" w:rsidP="00DA3F35">
      <w:pPr>
        <w:pStyle w:val="SDSTextNormal"/>
      </w:pPr>
      <w:r w:rsidRPr="006F15E6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85BAFB2" wp14:editId="7070372C">
                <wp:simplePos x="0" y="0"/>
                <wp:positionH relativeFrom="page">
                  <wp:posOffset>720725</wp:posOffset>
                </wp:positionH>
                <wp:positionV relativeFrom="paragraph">
                  <wp:posOffset>196129</wp:posOffset>
                </wp:positionV>
                <wp:extent cx="6125210" cy="22606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26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0B4D86" w14:textId="77777777" w:rsidR="00D94652" w:rsidRDefault="004E0356">
                            <w:pPr>
                              <w:tabs>
                                <w:tab w:val="left" w:pos="550"/>
                              </w:tabs>
                              <w:spacing w:before="47"/>
                              <w:ind w:lef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PREMIERS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SECOURS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BAFB2" id="Textbox 22" o:spid="_x0000_s1032" type="#_x0000_t202" style="position:absolute;margin-left:56.75pt;margin-top:15.45pt;width:482.3pt;height:17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" fillcolor="#dfdfdf" strokecolor="#7e7e7e" strokeweight=".24pt">
                <v:path arrowok="t"/>
                <v:textbox inset="0,0,0,0">
                  <w:txbxContent>
                    <w:p w14:paraId="310B4D86" w14:textId="77777777" w:rsidR="00D94652" w:rsidRDefault="004E0356">
                      <w:pPr>
                        <w:tabs>
                          <w:tab w:val="left" w:pos="550"/>
                        </w:tabs>
                        <w:spacing w:before="47"/>
                        <w:ind w:lef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4.</w:t>
                      </w:r>
                      <w:r>
                        <w:rPr>
                          <w:color w:val="000000"/>
                        </w:rPr>
                        <w:tab/>
                        <w:t>PREMIERS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SECOURS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17BB44" w14:textId="77777777" w:rsidR="00DA3F35" w:rsidRPr="006F15E6" w:rsidRDefault="00DA3F35" w:rsidP="00DA3F35">
      <w:pPr>
        <w:pStyle w:val="SDSTextNormal"/>
      </w:pPr>
    </w:p>
    <w:p w14:paraId="4670672F" w14:textId="77777777" w:rsidR="00D94652" w:rsidRPr="002F55DB" w:rsidRDefault="004E0356">
      <w:pPr>
        <w:pStyle w:val="Titre1"/>
        <w:numPr>
          <w:ilvl w:val="1"/>
          <w:numId w:val="13"/>
        </w:numPr>
        <w:tabs>
          <w:tab w:val="left" w:pos="1292"/>
        </w:tabs>
        <w:ind w:left="1292" w:hanging="387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Description</w:t>
      </w:r>
      <w:r w:rsidRPr="002F55DB">
        <w:rPr>
          <w:spacing w:val="-16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des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premiers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secours</w:t>
      </w:r>
    </w:p>
    <w:p w14:paraId="42020E45" w14:textId="77777777" w:rsidR="00031B39" w:rsidRDefault="00031B39" w:rsidP="00031B39">
      <w:pPr>
        <w:pStyle w:val="Titre1"/>
        <w:tabs>
          <w:tab w:val="left" w:pos="1292"/>
        </w:tabs>
        <w:ind w:left="0" w:firstLine="0"/>
        <w:rPr>
          <w:spacing w:val="-2"/>
          <w:sz w:val="16"/>
          <w:szCs w:val="16"/>
        </w:rPr>
      </w:pPr>
    </w:p>
    <w:tbl>
      <w:tblPr>
        <w:tblW w:w="99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84"/>
        <w:gridCol w:w="6521"/>
      </w:tblGrid>
      <w:tr w:rsidR="00031B39" w14:paraId="39B3765B" w14:textId="77777777" w:rsidTr="00A36217">
        <w:trPr>
          <w:cantSplit/>
        </w:trPr>
        <w:tc>
          <w:tcPr>
            <w:tcW w:w="3119" w:type="dxa"/>
          </w:tcPr>
          <w:p w14:paraId="0A66FD7F" w14:textId="77777777" w:rsidR="00031B39" w:rsidRDefault="00031B39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Premiers </w:t>
            </w:r>
            <w:proofErr w:type="spellStart"/>
            <w:r>
              <w:rPr>
                <w:lang w:val="en-GB" w:eastAsia="fr-FR" w:bidi="ar-SA"/>
              </w:rPr>
              <w:t>soins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général</w:t>
            </w:r>
            <w:proofErr w:type="spellEnd"/>
          </w:p>
        </w:tc>
        <w:tc>
          <w:tcPr>
            <w:tcW w:w="284" w:type="dxa"/>
          </w:tcPr>
          <w:p w14:paraId="2C179614" w14:textId="77777777" w:rsidR="00031B39" w:rsidRDefault="00031B39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609CA946" w14:textId="77777777" w:rsidR="00031B39" w:rsidRDefault="00031B39" w:rsidP="00143C97">
            <w:pPr>
              <w:pStyle w:val="SDSTableTextNormal"/>
              <w:rPr>
                <w:lang w:val="en-GB" w:eastAsia="fr-FR" w:bidi="ar-SA"/>
              </w:rPr>
            </w:pPr>
            <w:r>
              <w:rPr>
                <w:lang w:val="en-GB" w:eastAsia="fr-FR" w:bidi="ar-SA"/>
              </w:rPr>
              <w:t xml:space="preserve">Ne jamais </w:t>
            </w:r>
            <w:proofErr w:type="spellStart"/>
            <w:r>
              <w:rPr>
                <w:lang w:val="en-GB" w:eastAsia="fr-FR" w:bidi="ar-SA"/>
              </w:rPr>
              <w:t>administrer</w:t>
            </w:r>
            <w:proofErr w:type="spellEnd"/>
            <w:r>
              <w:rPr>
                <w:lang w:val="en-GB" w:eastAsia="fr-FR" w:bidi="ar-SA"/>
              </w:rPr>
              <w:t xml:space="preserve"> quelque chose par la bouche à </w:t>
            </w:r>
            <w:proofErr w:type="spellStart"/>
            <w:r>
              <w:rPr>
                <w:lang w:val="en-GB" w:eastAsia="fr-FR" w:bidi="ar-SA"/>
              </w:rPr>
              <w:t>une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personne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inconsciente</w:t>
            </w:r>
            <w:proofErr w:type="spellEnd"/>
            <w:r>
              <w:rPr>
                <w:lang w:val="en-GB" w:eastAsia="fr-FR" w:bidi="ar-SA"/>
              </w:rPr>
              <w:t xml:space="preserve">. </w:t>
            </w:r>
          </w:p>
          <w:p w14:paraId="1FE545CC" w14:textId="221A28D1" w:rsidR="00031B39" w:rsidRDefault="00031B39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En </w:t>
            </w:r>
            <w:proofErr w:type="spellStart"/>
            <w:r>
              <w:rPr>
                <w:lang w:val="en-GB" w:eastAsia="fr-FR" w:bidi="ar-SA"/>
              </w:rPr>
              <w:t>cas</w:t>
            </w:r>
            <w:proofErr w:type="spellEnd"/>
            <w:r>
              <w:rPr>
                <w:lang w:val="en-GB" w:eastAsia="fr-FR" w:bidi="ar-SA"/>
              </w:rPr>
              <w:t xml:space="preserve"> de malaise consulter un </w:t>
            </w:r>
            <w:proofErr w:type="spellStart"/>
            <w:r>
              <w:rPr>
                <w:lang w:val="en-GB" w:eastAsia="fr-FR" w:bidi="ar-SA"/>
              </w:rPr>
              <w:t>médecin</w:t>
            </w:r>
            <w:proofErr w:type="spellEnd"/>
            <w:r>
              <w:rPr>
                <w:lang w:val="en-GB" w:eastAsia="fr-FR" w:bidi="ar-SA"/>
              </w:rPr>
              <w:t xml:space="preserve"> (</w:t>
            </w:r>
            <w:proofErr w:type="spellStart"/>
            <w:r>
              <w:rPr>
                <w:lang w:val="en-GB" w:eastAsia="fr-FR" w:bidi="ar-SA"/>
              </w:rPr>
              <w:t>si</w:t>
            </w:r>
            <w:proofErr w:type="spellEnd"/>
            <w:r>
              <w:rPr>
                <w:lang w:val="en-GB" w:eastAsia="fr-FR" w:bidi="ar-SA"/>
              </w:rPr>
              <w:t xml:space="preserve"> possible </w:t>
            </w:r>
            <w:proofErr w:type="spellStart"/>
            <w:r>
              <w:rPr>
                <w:lang w:val="en-GB" w:eastAsia="fr-FR" w:bidi="ar-SA"/>
              </w:rPr>
              <w:t>lui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montrer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l’étiquette</w:t>
            </w:r>
            <w:proofErr w:type="spellEnd"/>
            <w:r>
              <w:rPr>
                <w:lang w:val="en-GB" w:eastAsia="fr-FR" w:bidi="ar-SA"/>
              </w:rPr>
              <w:t>).</w:t>
            </w:r>
          </w:p>
        </w:tc>
      </w:tr>
      <w:tr w:rsidR="00031B39" w14:paraId="0BB90D9E" w14:textId="77777777" w:rsidTr="00A36217">
        <w:trPr>
          <w:cantSplit/>
        </w:trPr>
        <w:tc>
          <w:tcPr>
            <w:tcW w:w="3119" w:type="dxa"/>
          </w:tcPr>
          <w:p w14:paraId="34D05355" w14:textId="77777777" w:rsidR="00031B39" w:rsidRDefault="00031B39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Premiers </w:t>
            </w:r>
            <w:proofErr w:type="spellStart"/>
            <w:r>
              <w:rPr>
                <w:lang w:val="en-GB" w:eastAsia="fr-FR" w:bidi="ar-SA"/>
              </w:rPr>
              <w:t>soins</w:t>
            </w:r>
            <w:proofErr w:type="spellEnd"/>
            <w:r>
              <w:rPr>
                <w:lang w:val="en-GB" w:eastAsia="fr-FR" w:bidi="ar-SA"/>
              </w:rPr>
              <w:t xml:space="preserve"> après inhalation</w:t>
            </w:r>
          </w:p>
        </w:tc>
        <w:tc>
          <w:tcPr>
            <w:tcW w:w="284" w:type="dxa"/>
          </w:tcPr>
          <w:p w14:paraId="3719A84A" w14:textId="77777777" w:rsidR="00031B39" w:rsidRDefault="00031B39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6E59F280" w14:textId="0623524E" w:rsidR="00031B39" w:rsidRDefault="00031B39" w:rsidP="00143C97">
            <w:pPr>
              <w:pStyle w:val="SDSTableTextNormal"/>
              <w:rPr>
                <w:lang w:val="en-GB" w:eastAsia="fr-FR" w:bidi="ar-SA"/>
              </w:rPr>
            </w:pPr>
            <w:proofErr w:type="spellStart"/>
            <w:r>
              <w:rPr>
                <w:lang w:val="en-GB" w:eastAsia="fr-FR" w:bidi="ar-SA"/>
              </w:rPr>
              <w:t>Permettre</w:t>
            </w:r>
            <w:proofErr w:type="spellEnd"/>
            <w:r>
              <w:rPr>
                <w:lang w:val="en-GB" w:eastAsia="fr-FR" w:bidi="ar-SA"/>
              </w:rPr>
              <w:t xml:space="preserve"> au </w:t>
            </w:r>
            <w:proofErr w:type="spellStart"/>
            <w:r>
              <w:rPr>
                <w:lang w:val="en-GB" w:eastAsia="fr-FR" w:bidi="ar-SA"/>
              </w:rPr>
              <w:t>sujet</w:t>
            </w:r>
            <w:proofErr w:type="spellEnd"/>
            <w:r>
              <w:rPr>
                <w:lang w:val="en-GB" w:eastAsia="fr-FR" w:bidi="ar-SA"/>
              </w:rPr>
              <w:t xml:space="preserve"> de </w:t>
            </w:r>
            <w:proofErr w:type="spellStart"/>
            <w:r>
              <w:rPr>
                <w:lang w:val="en-GB" w:eastAsia="fr-FR" w:bidi="ar-SA"/>
              </w:rPr>
              <w:t>respirer</w:t>
            </w:r>
            <w:proofErr w:type="spellEnd"/>
            <w:r>
              <w:rPr>
                <w:lang w:val="en-GB" w:eastAsia="fr-FR" w:bidi="ar-SA"/>
              </w:rPr>
              <w:t xml:space="preserve"> de </w:t>
            </w:r>
            <w:proofErr w:type="spellStart"/>
            <w:r>
              <w:rPr>
                <w:lang w:val="en-GB" w:eastAsia="fr-FR" w:bidi="ar-SA"/>
              </w:rPr>
              <w:t>l’air</w:t>
            </w:r>
            <w:proofErr w:type="spellEnd"/>
            <w:r>
              <w:rPr>
                <w:lang w:val="en-GB" w:eastAsia="fr-FR" w:bidi="ar-SA"/>
              </w:rPr>
              <w:t xml:space="preserve"> frais. </w:t>
            </w:r>
            <w:proofErr w:type="spellStart"/>
            <w:r>
              <w:rPr>
                <w:lang w:val="en-GB" w:eastAsia="fr-FR" w:bidi="ar-SA"/>
              </w:rPr>
              <w:t>Mettre</w:t>
            </w:r>
            <w:proofErr w:type="spellEnd"/>
            <w:r>
              <w:rPr>
                <w:lang w:val="en-GB" w:eastAsia="fr-FR" w:bidi="ar-SA"/>
              </w:rPr>
              <w:t xml:space="preserve"> la </w:t>
            </w:r>
            <w:proofErr w:type="spellStart"/>
            <w:r>
              <w:rPr>
                <w:lang w:val="en-GB" w:eastAsia="fr-FR" w:bidi="ar-SA"/>
              </w:rPr>
              <w:t>victime</w:t>
            </w:r>
            <w:proofErr w:type="spellEnd"/>
            <w:r>
              <w:rPr>
                <w:lang w:val="en-GB" w:eastAsia="fr-FR" w:bidi="ar-SA"/>
              </w:rPr>
              <w:t xml:space="preserve"> au repos.</w:t>
            </w:r>
          </w:p>
        </w:tc>
      </w:tr>
      <w:tr w:rsidR="00031B39" w14:paraId="2A31B33E" w14:textId="77777777" w:rsidTr="00A36217">
        <w:trPr>
          <w:cantSplit/>
        </w:trPr>
        <w:tc>
          <w:tcPr>
            <w:tcW w:w="3119" w:type="dxa"/>
          </w:tcPr>
          <w:p w14:paraId="554C1647" w14:textId="1901C9E7" w:rsidR="00031B39" w:rsidRDefault="00031B39" w:rsidP="00A36217">
            <w:pPr>
              <w:pStyle w:val="SDSTableTextNormal"/>
              <w:ind w:right="-427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Premiers </w:t>
            </w:r>
            <w:proofErr w:type="spellStart"/>
            <w:r>
              <w:rPr>
                <w:lang w:val="en-GB" w:eastAsia="fr-FR" w:bidi="ar-SA"/>
              </w:rPr>
              <w:t>soins</w:t>
            </w:r>
            <w:proofErr w:type="spellEnd"/>
            <w:r>
              <w:rPr>
                <w:lang w:val="en-GB" w:eastAsia="fr-FR" w:bidi="ar-SA"/>
              </w:rPr>
              <w:t xml:space="preserve"> après contact avec la </w:t>
            </w:r>
            <w:proofErr w:type="spellStart"/>
            <w:r>
              <w:rPr>
                <w:lang w:val="en-GB" w:eastAsia="fr-FR" w:bidi="ar-SA"/>
              </w:rPr>
              <w:t>peau</w:t>
            </w:r>
            <w:proofErr w:type="spellEnd"/>
          </w:p>
        </w:tc>
        <w:tc>
          <w:tcPr>
            <w:tcW w:w="284" w:type="dxa"/>
          </w:tcPr>
          <w:p w14:paraId="62FF7E41" w14:textId="77777777" w:rsidR="00031B39" w:rsidRDefault="00031B39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0F78D152" w14:textId="77777777" w:rsidR="00031B39" w:rsidRDefault="00031B39" w:rsidP="00143C97">
            <w:pPr>
              <w:pStyle w:val="SDSTableTextNormal"/>
              <w:rPr>
                <w:lang w:val="en-GB" w:eastAsia="fr-FR" w:bidi="ar-SA"/>
              </w:rPr>
            </w:pPr>
            <w:r>
              <w:rPr>
                <w:lang w:val="en-GB" w:eastAsia="fr-FR" w:bidi="ar-SA"/>
              </w:rPr>
              <w:t xml:space="preserve">Oter les </w:t>
            </w:r>
            <w:proofErr w:type="spellStart"/>
            <w:r>
              <w:rPr>
                <w:lang w:val="en-GB" w:eastAsia="fr-FR" w:bidi="ar-SA"/>
              </w:rPr>
              <w:t>vêtements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touchés</w:t>
            </w:r>
            <w:proofErr w:type="spellEnd"/>
            <w:r>
              <w:rPr>
                <w:lang w:val="en-GB" w:eastAsia="fr-FR" w:bidi="ar-SA"/>
              </w:rPr>
              <w:t xml:space="preserve"> et laver les parties </w:t>
            </w:r>
            <w:proofErr w:type="spellStart"/>
            <w:r>
              <w:rPr>
                <w:lang w:val="en-GB" w:eastAsia="fr-FR" w:bidi="ar-SA"/>
              </w:rPr>
              <w:t>exposées</w:t>
            </w:r>
            <w:proofErr w:type="spellEnd"/>
            <w:r>
              <w:rPr>
                <w:lang w:val="en-GB" w:eastAsia="fr-FR" w:bidi="ar-SA"/>
              </w:rPr>
              <w:t xml:space="preserve"> de la </w:t>
            </w:r>
            <w:proofErr w:type="spellStart"/>
            <w:r>
              <w:rPr>
                <w:lang w:val="en-GB" w:eastAsia="fr-FR" w:bidi="ar-SA"/>
              </w:rPr>
              <w:t>peau</w:t>
            </w:r>
            <w:proofErr w:type="spellEnd"/>
            <w:r>
              <w:rPr>
                <w:lang w:val="en-GB" w:eastAsia="fr-FR" w:bidi="ar-SA"/>
              </w:rPr>
              <w:t xml:space="preserve"> au moyen </w:t>
            </w:r>
          </w:p>
          <w:p w14:paraId="7E9B62FE" w14:textId="1C3745AD" w:rsidR="00031B39" w:rsidRDefault="00031B39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d’un </w:t>
            </w:r>
            <w:proofErr w:type="spellStart"/>
            <w:r>
              <w:rPr>
                <w:lang w:val="en-GB" w:eastAsia="fr-FR" w:bidi="ar-SA"/>
              </w:rPr>
              <w:t>savon</w:t>
            </w:r>
            <w:proofErr w:type="spellEnd"/>
            <w:r>
              <w:rPr>
                <w:lang w:val="en-GB" w:eastAsia="fr-FR" w:bidi="ar-SA"/>
              </w:rPr>
              <w:t xml:space="preserve"> doux et </w:t>
            </w:r>
            <w:proofErr w:type="spellStart"/>
            <w:r>
              <w:rPr>
                <w:lang w:val="en-GB" w:eastAsia="fr-FR" w:bidi="ar-SA"/>
              </w:rPr>
              <w:t>d’eau</w:t>
            </w:r>
            <w:proofErr w:type="spellEnd"/>
            <w:r>
              <w:rPr>
                <w:lang w:val="en-GB" w:eastAsia="fr-FR" w:bidi="ar-SA"/>
              </w:rPr>
              <w:t xml:space="preserve">, </w:t>
            </w:r>
            <w:proofErr w:type="spellStart"/>
            <w:r>
              <w:rPr>
                <w:lang w:val="en-GB" w:eastAsia="fr-FR" w:bidi="ar-SA"/>
              </w:rPr>
              <w:t>puis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rincer</w:t>
            </w:r>
            <w:proofErr w:type="spellEnd"/>
            <w:r>
              <w:rPr>
                <w:lang w:val="en-GB" w:eastAsia="fr-FR" w:bidi="ar-SA"/>
              </w:rPr>
              <w:t xml:space="preserve"> à </w:t>
            </w:r>
            <w:proofErr w:type="spellStart"/>
            <w:r>
              <w:rPr>
                <w:lang w:val="en-GB" w:eastAsia="fr-FR" w:bidi="ar-SA"/>
              </w:rPr>
              <w:t>l’eau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chaude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  <w:tr w:rsidR="00031B39" w14:paraId="123A007A" w14:textId="77777777" w:rsidTr="00A36217">
        <w:trPr>
          <w:cantSplit/>
        </w:trPr>
        <w:tc>
          <w:tcPr>
            <w:tcW w:w="3119" w:type="dxa"/>
          </w:tcPr>
          <w:p w14:paraId="4FB62CDC" w14:textId="77777777" w:rsidR="00031B39" w:rsidRDefault="00031B39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Premiers </w:t>
            </w:r>
            <w:proofErr w:type="spellStart"/>
            <w:r>
              <w:rPr>
                <w:lang w:val="en-GB" w:eastAsia="fr-FR" w:bidi="ar-SA"/>
              </w:rPr>
              <w:t>soins</w:t>
            </w:r>
            <w:proofErr w:type="spellEnd"/>
            <w:r>
              <w:rPr>
                <w:lang w:val="en-GB" w:eastAsia="fr-FR" w:bidi="ar-SA"/>
              </w:rPr>
              <w:t xml:space="preserve"> après contact </w:t>
            </w:r>
            <w:proofErr w:type="spellStart"/>
            <w:r>
              <w:rPr>
                <w:lang w:val="en-GB" w:eastAsia="fr-FR" w:bidi="ar-SA"/>
              </w:rPr>
              <w:t>oculaire</w:t>
            </w:r>
            <w:proofErr w:type="spellEnd"/>
          </w:p>
        </w:tc>
        <w:tc>
          <w:tcPr>
            <w:tcW w:w="284" w:type="dxa"/>
          </w:tcPr>
          <w:p w14:paraId="1AE3DDE0" w14:textId="77777777" w:rsidR="00031B39" w:rsidRDefault="00031B39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3E5A3A71" w14:textId="77777777" w:rsidR="00A36217" w:rsidRDefault="00031B39" w:rsidP="00031B39">
            <w:pPr>
              <w:pStyle w:val="Corpsdetexte"/>
              <w:spacing w:line="195" w:lineRule="exact"/>
              <w:rPr>
                <w:spacing w:val="-2"/>
                <w:sz w:val="16"/>
                <w:szCs w:val="16"/>
              </w:rPr>
            </w:pPr>
            <w:proofErr w:type="spellStart"/>
            <w:r w:rsidRPr="00031B39">
              <w:rPr>
                <w:sz w:val="16"/>
                <w:szCs w:val="16"/>
                <w:lang w:val="en-GB" w:eastAsia="fr-FR"/>
              </w:rPr>
              <w:t>Rincer</w:t>
            </w:r>
            <w:proofErr w:type="spellEnd"/>
            <w:r w:rsidRPr="00031B39">
              <w:rPr>
                <w:sz w:val="16"/>
                <w:szCs w:val="16"/>
                <w:lang w:val="en-GB" w:eastAsia="fr-FR"/>
              </w:rPr>
              <w:t xml:space="preserve"> </w:t>
            </w:r>
            <w:proofErr w:type="spellStart"/>
            <w:r w:rsidRPr="00031B39">
              <w:rPr>
                <w:sz w:val="16"/>
                <w:szCs w:val="16"/>
                <w:lang w:val="en-GB" w:eastAsia="fr-FR"/>
              </w:rPr>
              <w:t>immédiatement</w:t>
            </w:r>
            <w:proofErr w:type="spellEnd"/>
            <w:r w:rsidRPr="00031B39">
              <w:rPr>
                <w:sz w:val="16"/>
                <w:szCs w:val="16"/>
                <w:lang w:val="en-GB" w:eastAsia="fr-FR"/>
              </w:rPr>
              <w:t xml:space="preserve"> et </w:t>
            </w:r>
            <w:proofErr w:type="spellStart"/>
            <w:r w:rsidRPr="00031B39">
              <w:rPr>
                <w:sz w:val="16"/>
                <w:szCs w:val="16"/>
                <w:lang w:val="en-GB" w:eastAsia="fr-FR"/>
              </w:rPr>
              <w:t>abondamment</w:t>
            </w:r>
            <w:proofErr w:type="spellEnd"/>
            <w:r w:rsidRPr="00031B39">
              <w:rPr>
                <w:sz w:val="16"/>
                <w:szCs w:val="16"/>
                <w:lang w:val="en-GB" w:eastAsia="fr-FR"/>
              </w:rPr>
              <w:t xml:space="preserve"> à </w:t>
            </w:r>
            <w:proofErr w:type="spellStart"/>
            <w:r w:rsidRPr="00031B39">
              <w:rPr>
                <w:sz w:val="16"/>
                <w:szCs w:val="16"/>
                <w:lang w:val="en-GB" w:eastAsia="fr-FR"/>
              </w:rPr>
              <w:t>l’eau</w:t>
            </w:r>
            <w:proofErr w:type="spellEnd"/>
            <w:r w:rsidRPr="00031B39">
              <w:rPr>
                <w:sz w:val="16"/>
                <w:szCs w:val="16"/>
                <w:lang w:val="en-GB" w:eastAsia="fr-FR"/>
              </w:rPr>
              <w:t xml:space="preserve"> </w:t>
            </w:r>
            <w:r w:rsidRPr="00031B39">
              <w:rPr>
                <w:sz w:val="16"/>
                <w:szCs w:val="16"/>
              </w:rPr>
              <w:t>(15</w:t>
            </w:r>
            <w:r w:rsidRPr="00031B39">
              <w:rPr>
                <w:spacing w:val="-6"/>
                <w:sz w:val="16"/>
                <w:szCs w:val="16"/>
              </w:rPr>
              <w:t xml:space="preserve"> </w:t>
            </w:r>
            <w:r w:rsidRPr="00031B39">
              <w:rPr>
                <w:sz w:val="16"/>
                <w:szCs w:val="16"/>
              </w:rPr>
              <w:t>minutes</w:t>
            </w:r>
            <w:r w:rsidRPr="00031B39">
              <w:rPr>
                <w:spacing w:val="-3"/>
                <w:sz w:val="16"/>
                <w:szCs w:val="16"/>
              </w:rPr>
              <w:t xml:space="preserve"> </w:t>
            </w:r>
            <w:r w:rsidRPr="00031B39">
              <w:rPr>
                <w:sz w:val="16"/>
                <w:szCs w:val="16"/>
              </w:rPr>
              <w:t>les</w:t>
            </w:r>
            <w:r w:rsidRPr="00031B39">
              <w:rPr>
                <w:spacing w:val="-3"/>
                <w:sz w:val="16"/>
                <w:szCs w:val="16"/>
              </w:rPr>
              <w:t xml:space="preserve"> </w:t>
            </w:r>
            <w:r w:rsidRPr="00031B39">
              <w:rPr>
                <w:sz w:val="16"/>
                <w:szCs w:val="16"/>
              </w:rPr>
              <w:t>paupières</w:t>
            </w:r>
            <w:r w:rsidRPr="00031B39">
              <w:rPr>
                <w:spacing w:val="-3"/>
                <w:sz w:val="16"/>
                <w:szCs w:val="16"/>
              </w:rPr>
              <w:t xml:space="preserve"> </w:t>
            </w:r>
            <w:r w:rsidRPr="00031B39">
              <w:rPr>
                <w:spacing w:val="-2"/>
                <w:sz w:val="16"/>
                <w:szCs w:val="16"/>
              </w:rPr>
              <w:t>ouvertes)</w:t>
            </w:r>
            <w:r>
              <w:rPr>
                <w:spacing w:val="-2"/>
                <w:sz w:val="16"/>
                <w:szCs w:val="16"/>
              </w:rPr>
              <w:t xml:space="preserve"> </w:t>
            </w:r>
          </w:p>
          <w:p w14:paraId="32C387B5" w14:textId="22080B60" w:rsidR="00031B39" w:rsidRPr="00A36217" w:rsidRDefault="00031B39" w:rsidP="00031B39">
            <w:pPr>
              <w:pStyle w:val="Corpsdetexte"/>
              <w:spacing w:line="195" w:lineRule="exact"/>
              <w:rPr>
                <w:spacing w:val="-3"/>
                <w:sz w:val="16"/>
                <w:szCs w:val="16"/>
              </w:rPr>
            </w:pPr>
            <w:r w:rsidRPr="00031B39">
              <w:rPr>
                <w:sz w:val="16"/>
                <w:szCs w:val="16"/>
              </w:rPr>
              <w:t>puis</w:t>
            </w:r>
            <w:r w:rsidRPr="00031B39">
              <w:rPr>
                <w:spacing w:val="-5"/>
                <w:sz w:val="16"/>
                <w:szCs w:val="16"/>
              </w:rPr>
              <w:t xml:space="preserve"> </w:t>
            </w:r>
            <w:r w:rsidRPr="00031B39">
              <w:rPr>
                <w:sz w:val="16"/>
                <w:szCs w:val="16"/>
              </w:rPr>
              <w:t>lavage</w:t>
            </w:r>
            <w:r w:rsidRPr="00031B39">
              <w:rPr>
                <w:spacing w:val="-2"/>
                <w:sz w:val="16"/>
                <w:szCs w:val="16"/>
              </w:rPr>
              <w:t xml:space="preserve"> </w:t>
            </w:r>
            <w:r w:rsidRPr="00031B39">
              <w:rPr>
                <w:sz w:val="16"/>
                <w:szCs w:val="16"/>
              </w:rPr>
              <w:t>avec</w:t>
            </w:r>
            <w:r w:rsidRPr="00031B39">
              <w:rPr>
                <w:spacing w:val="-2"/>
                <w:sz w:val="16"/>
                <w:szCs w:val="16"/>
              </w:rPr>
              <w:t xml:space="preserve"> </w:t>
            </w:r>
            <w:r w:rsidRPr="00031B39">
              <w:rPr>
                <w:sz w:val="16"/>
                <w:szCs w:val="16"/>
              </w:rPr>
              <w:t>une</w:t>
            </w:r>
            <w:r w:rsidRPr="00031B39">
              <w:rPr>
                <w:spacing w:val="-2"/>
                <w:sz w:val="16"/>
                <w:szCs w:val="16"/>
              </w:rPr>
              <w:t xml:space="preserve"> </w:t>
            </w:r>
            <w:r w:rsidRPr="00031B39">
              <w:rPr>
                <w:sz w:val="16"/>
                <w:szCs w:val="16"/>
              </w:rPr>
              <w:t>lotion</w:t>
            </w:r>
            <w:r w:rsidRPr="00031B39">
              <w:rPr>
                <w:spacing w:val="-2"/>
                <w:sz w:val="16"/>
                <w:szCs w:val="16"/>
              </w:rPr>
              <w:t xml:space="preserve"> </w:t>
            </w:r>
            <w:r w:rsidRPr="00031B39">
              <w:rPr>
                <w:sz w:val="16"/>
                <w:szCs w:val="16"/>
              </w:rPr>
              <w:t>oculaire</w:t>
            </w:r>
            <w:r w:rsidRPr="00031B39">
              <w:rPr>
                <w:spacing w:val="-1"/>
                <w:sz w:val="16"/>
                <w:szCs w:val="16"/>
              </w:rPr>
              <w:t xml:space="preserve"> </w:t>
            </w:r>
            <w:r w:rsidRPr="00031B39">
              <w:rPr>
                <w:sz w:val="16"/>
                <w:szCs w:val="16"/>
              </w:rPr>
              <w:t>type</w:t>
            </w:r>
            <w:r w:rsidRPr="00031B3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31B39">
              <w:rPr>
                <w:sz w:val="16"/>
                <w:szCs w:val="16"/>
              </w:rPr>
              <w:t>Dacryosérum</w:t>
            </w:r>
            <w:proofErr w:type="spellEnd"/>
            <w:r w:rsidRPr="00031B39">
              <w:rPr>
                <w:sz w:val="16"/>
                <w:szCs w:val="16"/>
              </w:rPr>
              <w:t>.</w:t>
            </w:r>
            <w:r w:rsidR="00A36217">
              <w:rPr>
                <w:spacing w:val="-2"/>
                <w:sz w:val="16"/>
                <w:szCs w:val="16"/>
              </w:rPr>
              <w:t xml:space="preserve"> </w:t>
            </w:r>
            <w:r w:rsidRPr="00031B39">
              <w:rPr>
                <w:sz w:val="16"/>
                <w:szCs w:val="16"/>
              </w:rPr>
              <w:t>Si</w:t>
            </w:r>
            <w:r w:rsidRPr="00031B39">
              <w:rPr>
                <w:spacing w:val="-2"/>
                <w:sz w:val="16"/>
                <w:szCs w:val="16"/>
              </w:rPr>
              <w:t xml:space="preserve"> </w:t>
            </w:r>
            <w:r w:rsidRPr="00031B39">
              <w:rPr>
                <w:sz w:val="16"/>
                <w:szCs w:val="16"/>
              </w:rPr>
              <w:t>trouble</w:t>
            </w:r>
            <w:r w:rsidRPr="00031B39">
              <w:rPr>
                <w:spacing w:val="-4"/>
                <w:sz w:val="16"/>
                <w:szCs w:val="16"/>
              </w:rPr>
              <w:t xml:space="preserve"> </w:t>
            </w:r>
            <w:r w:rsidRPr="00031B39">
              <w:rPr>
                <w:sz w:val="16"/>
                <w:szCs w:val="16"/>
              </w:rPr>
              <w:t>consulter</w:t>
            </w:r>
            <w:r w:rsidRPr="00031B39">
              <w:rPr>
                <w:spacing w:val="-5"/>
                <w:sz w:val="16"/>
                <w:szCs w:val="16"/>
              </w:rPr>
              <w:t xml:space="preserve"> </w:t>
            </w:r>
            <w:r w:rsidRPr="00031B39">
              <w:rPr>
                <w:sz w:val="16"/>
                <w:szCs w:val="16"/>
              </w:rPr>
              <w:t>un</w:t>
            </w:r>
            <w:r w:rsidRPr="00031B39">
              <w:rPr>
                <w:spacing w:val="-2"/>
                <w:sz w:val="16"/>
                <w:szCs w:val="16"/>
              </w:rPr>
              <w:t xml:space="preserve"> </w:t>
            </w:r>
            <w:r w:rsidRPr="00031B39">
              <w:rPr>
                <w:sz w:val="16"/>
                <w:szCs w:val="16"/>
              </w:rPr>
              <w:t>ophtalmologue. En cas d'ingestion: Consulter un médecin</w:t>
            </w:r>
            <w:r w:rsidR="00A36217">
              <w:rPr>
                <w:sz w:val="16"/>
                <w:szCs w:val="16"/>
              </w:rPr>
              <w:t xml:space="preserve"> </w:t>
            </w:r>
            <w:r w:rsidRPr="00031B39">
              <w:rPr>
                <w:sz w:val="16"/>
                <w:szCs w:val="16"/>
              </w:rPr>
              <w:t>et lui montrer l'étiquette.</w:t>
            </w:r>
          </w:p>
        </w:tc>
      </w:tr>
      <w:tr w:rsidR="00031B39" w14:paraId="0BFCF180" w14:textId="77777777" w:rsidTr="00A36217">
        <w:trPr>
          <w:cantSplit/>
        </w:trPr>
        <w:tc>
          <w:tcPr>
            <w:tcW w:w="3119" w:type="dxa"/>
          </w:tcPr>
          <w:p w14:paraId="5630F401" w14:textId="77777777" w:rsidR="00031B39" w:rsidRDefault="00031B39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Premiers </w:t>
            </w:r>
            <w:proofErr w:type="spellStart"/>
            <w:r>
              <w:rPr>
                <w:lang w:val="en-GB" w:eastAsia="fr-FR" w:bidi="ar-SA"/>
              </w:rPr>
              <w:t>soins</w:t>
            </w:r>
            <w:proofErr w:type="spellEnd"/>
            <w:r>
              <w:rPr>
                <w:lang w:val="en-GB" w:eastAsia="fr-FR" w:bidi="ar-SA"/>
              </w:rPr>
              <w:t xml:space="preserve"> après ingestion</w:t>
            </w:r>
          </w:p>
        </w:tc>
        <w:tc>
          <w:tcPr>
            <w:tcW w:w="284" w:type="dxa"/>
          </w:tcPr>
          <w:p w14:paraId="2F0DA03C" w14:textId="77777777" w:rsidR="00031B39" w:rsidRDefault="00031B39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38C8D76B" w14:textId="77777777" w:rsidR="00031B39" w:rsidRDefault="00031B39" w:rsidP="00143C97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Rincer</w:t>
            </w:r>
            <w:proofErr w:type="spellEnd"/>
            <w:r>
              <w:rPr>
                <w:lang w:val="en-GB" w:eastAsia="fr-FR" w:bidi="ar-SA"/>
              </w:rPr>
              <w:t xml:space="preserve"> la bouche. NE PAS faire </w:t>
            </w:r>
            <w:proofErr w:type="spellStart"/>
            <w:r>
              <w:rPr>
                <w:lang w:val="en-GB" w:eastAsia="fr-FR" w:bidi="ar-SA"/>
              </w:rPr>
              <w:t>vomir</w:t>
            </w:r>
            <w:proofErr w:type="spellEnd"/>
            <w:r>
              <w:rPr>
                <w:lang w:val="en-GB" w:eastAsia="fr-FR" w:bidi="ar-SA"/>
              </w:rPr>
              <w:t xml:space="preserve">. Consulter </w:t>
            </w:r>
            <w:proofErr w:type="spellStart"/>
            <w:r>
              <w:rPr>
                <w:lang w:val="en-GB" w:eastAsia="fr-FR" w:bidi="ar-SA"/>
              </w:rPr>
              <w:t>d’urgence</w:t>
            </w:r>
            <w:proofErr w:type="spellEnd"/>
            <w:r>
              <w:rPr>
                <w:lang w:val="en-GB" w:eastAsia="fr-FR" w:bidi="ar-SA"/>
              </w:rPr>
              <w:t xml:space="preserve"> un </w:t>
            </w:r>
            <w:proofErr w:type="spellStart"/>
            <w:r>
              <w:rPr>
                <w:lang w:val="en-GB" w:eastAsia="fr-FR" w:bidi="ar-SA"/>
              </w:rPr>
              <w:t>médecin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2FE54A7A" w14:textId="77777777" w:rsidR="00031B39" w:rsidRPr="006F15E6" w:rsidRDefault="00031B39" w:rsidP="00031B39">
      <w:pPr>
        <w:pStyle w:val="Titre1"/>
        <w:tabs>
          <w:tab w:val="left" w:pos="1292"/>
        </w:tabs>
        <w:ind w:left="0" w:firstLine="0"/>
        <w:rPr>
          <w:sz w:val="16"/>
          <w:szCs w:val="16"/>
        </w:rPr>
      </w:pPr>
    </w:p>
    <w:p w14:paraId="38CCF386" w14:textId="6713A11A" w:rsidR="00D94652" w:rsidRPr="006F15E6" w:rsidRDefault="004E0356" w:rsidP="00031B39">
      <w:pPr>
        <w:pStyle w:val="Corpsdetexte"/>
        <w:spacing w:line="199" w:lineRule="exact"/>
        <w:rPr>
          <w:sz w:val="16"/>
          <w:szCs w:val="16"/>
        </w:rPr>
      </w:pPr>
      <w:r w:rsidRPr="006F15E6">
        <w:rPr>
          <w:sz w:val="16"/>
          <w:szCs w:val="16"/>
        </w:rPr>
        <w:t>Vêtements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souillés</w:t>
      </w:r>
      <w:r w:rsidR="00031B39">
        <w:rPr>
          <w:sz w:val="16"/>
          <w:szCs w:val="16"/>
        </w:rPr>
        <w:t xml:space="preserve"> </w:t>
      </w:r>
      <w:r w:rsidRPr="006F15E6">
        <w:rPr>
          <w:sz w:val="16"/>
          <w:szCs w:val="16"/>
        </w:rPr>
        <w:t>: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Retirer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vêtements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souillés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et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réutiliser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qu'après</w:t>
      </w:r>
      <w:r w:rsidRPr="006F15E6">
        <w:rPr>
          <w:spacing w:val="-2"/>
          <w:sz w:val="16"/>
          <w:szCs w:val="16"/>
        </w:rPr>
        <w:t xml:space="preserve"> décontamination.</w:t>
      </w:r>
    </w:p>
    <w:p w14:paraId="7DAF8012" w14:textId="77777777" w:rsidR="00A36217" w:rsidRPr="006F15E6" w:rsidRDefault="00A36217">
      <w:pPr>
        <w:pStyle w:val="Corpsdetexte"/>
        <w:spacing w:before="88"/>
        <w:rPr>
          <w:sz w:val="16"/>
          <w:szCs w:val="16"/>
        </w:rPr>
      </w:pPr>
    </w:p>
    <w:p w14:paraId="72BDBEB9" w14:textId="77777777" w:rsidR="00D94652" w:rsidRPr="002F55DB" w:rsidRDefault="004E0356">
      <w:pPr>
        <w:pStyle w:val="Titre1"/>
        <w:numPr>
          <w:ilvl w:val="1"/>
          <w:numId w:val="13"/>
        </w:numPr>
        <w:tabs>
          <w:tab w:val="left" w:pos="1292"/>
        </w:tabs>
        <w:ind w:left="1292" w:hanging="387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Principaux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symptômes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et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effets,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aigus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et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différés</w:t>
      </w:r>
    </w:p>
    <w:tbl>
      <w:tblPr>
        <w:tblW w:w="82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6521"/>
      </w:tblGrid>
      <w:tr w:rsidR="00A36217" w14:paraId="431221F1" w14:textId="77777777" w:rsidTr="00A36217">
        <w:trPr>
          <w:cantSplit/>
        </w:trPr>
        <w:tc>
          <w:tcPr>
            <w:tcW w:w="1418" w:type="dxa"/>
          </w:tcPr>
          <w:p w14:paraId="3B2662BB" w14:textId="77777777" w:rsidR="00A36217" w:rsidRDefault="00A36217" w:rsidP="00143C97">
            <w:pPr>
              <w:pStyle w:val="SDSTableTextNormal"/>
              <w:rPr>
                <w:lang w:val="en-GB" w:eastAsia="fr-FR" w:bidi="ar-SA"/>
              </w:rPr>
            </w:pPr>
          </w:p>
          <w:p w14:paraId="3C1F343C" w14:textId="73AD6656" w:rsidR="00A36217" w:rsidRDefault="00A36217" w:rsidP="00143C97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Symptômes</w:t>
            </w:r>
            <w:proofErr w:type="spellEnd"/>
            <w:r>
              <w:rPr>
                <w:lang w:val="en-GB" w:eastAsia="fr-FR" w:bidi="ar-SA"/>
              </w:rPr>
              <w:t>/</w:t>
            </w:r>
            <w:proofErr w:type="spellStart"/>
            <w:r>
              <w:rPr>
                <w:lang w:val="en-GB" w:eastAsia="fr-FR" w:bidi="ar-SA"/>
              </w:rPr>
              <w:t>effets</w:t>
            </w:r>
            <w:proofErr w:type="spellEnd"/>
          </w:p>
        </w:tc>
        <w:tc>
          <w:tcPr>
            <w:tcW w:w="284" w:type="dxa"/>
          </w:tcPr>
          <w:p w14:paraId="708627FF" w14:textId="77777777" w:rsidR="00A36217" w:rsidRDefault="00A36217" w:rsidP="00143C97">
            <w:pPr>
              <w:pStyle w:val="SDSTableTextColonColumn"/>
              <w:rPr>
                <w:lang w:val="en-GB" w:eastAsia="nl-NL" w:bidi="ar-SA"/>
              </w:rPr>
            </w:pPr>
          </w:p>
          <w:p w14:paraId="1423B14C" w14:textId="4AA67FEB" w:rsidR="00A36217" w:rsidRDefault="00A36217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0F33FD2C" w14:textId="77777777" w:rsidR="00A36217" w:rsidRDefault="00A36217" w:rsidP="00143C97">
            <w:pPr>
              <w:pStyle w:val="SDSTableTextNormal"/>
              <w:rPr>
                <w:lang w:val="en-GB" w:eastAsia="fr-FR" w:bidi="ar-SA"/>
              </w:rPr>
            </w:pPr>
          </w:p>
          <w:p w14:paraId="38557FBC" w14:textId="65B9425E" w:rsidR="00A36217" w:rsidRDefault="00A36217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considéré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comme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dangereux</w:t>
            </w:r>
            <w:proofErr w:type="spellEnd"/>
            <w:r>
              <w:rPr>
                <w:lang w:val="en-GB" w:eastAsia="fr-FR" w:bidi="ar-SA"/>
              </w:rPr>
              <w:t xml:space="preserve"> dans des conditions </w:t>
            </w:r>
            <w:proofErr w:type="spellStart"/>
            <w:r>
              <w:rPr>
                <w:lang w:val="en-GB" w:eastAsia="fr-FR" w:bidi="ar-SA"/>
              </w:rPr>
              <w:t>normales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d’utilisation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6A5C54E5" w14:textId="77777777" w:rsidR="002F55DB" w:rsidRPr="006F15E6" w:rsidRDefault="002F55DB">
      <w:pPr>
        <w:pStyle w:val="Corpsdetexte"/>
        <w:spacing w:before="85"/>
        <w:rPr>
          <w:sz w:val="16"/>
          <w:szCs w:val="16"/>
        </w:rPr>
      </w:pPr>
    </w:p>
    <w:p w14:paraId="1C7C0023" w14:textId="77777777" w:rsidR="00D94652" w:rsidRPr="002F55DB" w:rsidRDefault="004E0356">
      <w:pPr>
        <w:pStyle w:val="Titre1"/>
        <w:numPr>
          <w:ilvl w:val="1"/>
          <w:numId w:val="13"/>
        </w:numPr>
        <w:tabs>
          <w:tab w:val="left" w:pos="1292"/>
        </w:tabs>
        <w:ind w:left="1292" w:hanging="387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Indication des</w:t>
      </w:r>
      <w:r w:rsidRPr="002F55DB">
        <w:rPr>
          <w:spacing w:val="2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éventuels</w:t>
      </w:r>
      <w:r w:rsidRPr="002F55DB">
        <w:rPr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soins</w:t>
      </w:r>
      <w:r w:rsidRPr="002F55DB">
        <w:rPr>
          <w:spacing w:val="-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médicaux</w:t>
      </w:r>
      <w:r w:rsidRPr="002F55DB">
        <w:rPr>
          <w:spacing w:val="-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immédiats</w:t>
      </w:r>
      <w:r w:rsidRPr="002F55DB">
        <w:rPr>
          <w:spacing w:val="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et traitements</w:t>
      </w:r>
      <w:r w:rsidRPr="002F55DB">
        <w:rPr>
          <w:spacing w:val="2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particuliers</w:t>
      </w:r>
      <w:r w:rsidRPr="002F55DB">
        <w:rPr>
          <w:spacing w:val="2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nécessaires</w:t>
      </w:r>
    </w:p>
    <w:p w14:paraId="01BFCC29" w14:textId="5D320C9C" w:rsidR="00D94652" w:rsidRDefault="004E0356" w:rsidP="00DA3F35">
      <w:pPr>
        <w:pStyle w:val="Corpsdetexte"/>
        <w:spacing w:before="180"/>
        <w:rPr>
          <w:spacing w:val="-2"/>
          <w:sz w:val="16"/>
          <w:szCs w:val="16"/>
        </w:rPr>
      </w:pPr>
      <w:r w:rsidRPr="006F15E6">
        <w:rPr>
          <w:sz w:val="16"/>
          <w:szCs w:val="16"/>
        </w:rPr>
        <w:t>Aucune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donnée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n'est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disponible.</w:t>
      </w:r>
    </w:p>
    <w:p w14:paraId="6FE3D985" w14:textId="77777777" w:rsidR="00A36217" w:rsidRPr="006F15E6" w:rsidRDefault="00A36217" w:rsidP="00A36217">
      <w:pPr>
        <w:pStyle w:val="Corpsdetexte"/>
        <w:spacing w:before="180"/>
        <w:ind w:left="170"/>
        <w:rPr>
          <w:sz w:val="16"/>
          <w:szCs w:val="16"/>
        </w:rPr>
      </w:pPr>
    </w:p>
    <w:p w14:paraId="3607F1AC" w14:textId="77777777" w:rsidR="00D94652" w:rsidRPr="006F15E6" w:rsidRDefault="004E0356">
      <w:pPr>
        <w:pStyle w:val="Corpsdetexte"/>
        <w:ind w:left="131"/>
        <w:rPr>
          <w:sz w:val="16"/>
          <w:szCs w:val="16"/>
        </w:rPr>
      </w:pPr>
      <w:r w:rsidRPr="006F15E6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1C018866" wp14:editId="01DA7CD0">
                <wp:extent cx="6125210" cy="226060"/>
                <wp:effectExtent l="9525" t="0" r="0" b="2539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26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C1C3E1" w14:textId="77777777" w:rsidR="00D94652" w:rsidRDefault="004E0356">
                            <w:pPr>
                              <w:tabs>
                                <w:tab w:val="left" w:pos="550"/>
                              </w:tabs>
                              <w:spacing w:before="44"/>
                              <w:ind w:lef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MESURES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LUTTE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CONTRE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L'INCENDIE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018866" id="Textbox 23" o:spid="_x0000_s1033" type="#_x0000_t202" style="width:482.3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" fillcolor="#dfdfdf" strokecolor="#7e7e7e" strokeweight=".24pt">
                <v:path arrowok="t"/>
                <v:textbox inset="0,0,0,0">
                  <w:txbxContent>
                    <w:p w14:paraId="26C1C3E1" w14:textId="77777777" w:rsidR="00D94652" w:rsidRDefault="004E0356">
                      <w:pPr>
                        <w:tabs>
                          <w:tab w:val="left" w:pos="550"/>
                        </w:tabs>
                        <w:spacing w:before="44"/>
                        <w:ind w:lef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5.</w:t>
                      </w:r>
                      <w:r>
                        <w:rPr>
                          <w:color w:val="000000"/>
                        </w:rPr>
                        <w:tab/>
                        <w:t>MESURES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LUTTE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CONTRE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L'INCENDIE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CF36D7" w14:textId="77777777" w:rsidR="00D94652" w:rsidRPr="002F55DB" w:rsidRDefault="004E0356">
      <w:pPr>
        <w:pStyle w:val="Titre1"/>
        <w:numPr>
          <w:ilvl w:val="1"/>
          <w:numId w:val="12"/>
        </w:numPr>
        <w:tabs>
          <w:tab w:val="left" w:pos="1292"/>
        </w:tabs>
        <w:spacing w:before="230"/>
        <w:ind w:left="1292" w:hanging="387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Moyens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d’extinction</w:t>
      </w:r>
    </w:p>
    <w:p w14:paraId="4D77C167" w14:textId="77777777" w:rsidR="00D94652" w:rsidRPr="006F15E6" w:rsidRDefault="004E0356" w:rsidP="00DA3F35">
      <w:pPr>
        <w:pStyle w:val="Corpsdetexte"/>
        <w:spacing w:before="186" w:line="230" w:lineRule="auto"/>
        <w:ind w:right="231"/>
        <w:rPr>
          <w:sz w:val="16"/>
          <w:szCs w:val="16"/>
        </w:rPr>
      </w:pPr>
      <w:r w:rsidRPr="006F15E6">
        <w:rPr>
          <w:sz w:val="16"/>
          <w:szCs w:val="16"/>
        </w:rPr>
        <w:t>CO2,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poudre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d'extinction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ou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eau pulvérisée.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Combattre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foyers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importants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avec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l'eau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pulvérisée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ou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la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mousse résistant à l 'alcool.</w:t>
      </w:r>
    </w:p>
    <w:p w14:paraId="6357BC68" w14:textId="77777777" w:rsidR="00D94652" w:rsidRPr="006F15E6" w:rsidRDefault="00D94652">
      <w:pPr>
        <w:pStyle w:val="Corpsdetexte"/>
        <w:spacing w:before="88"/>
        <w:rPr>
          <w:sz w:val="16"/>
          <w:szCs w:val="16"/>
        </w:rPr>
      </w:pPr>
    </w:p>
    <w:p w14:paraId="37E3BA92" w14:textId="77777777" w:rsidR="00D94652" w:rsidRPr="002F55DB" w:rsidRDefault="004E0356">
      <w:pPr>
        <w:pStyle w:val="Titre1"/>
        <w:numPr>
          <w:ilvl w:val="1"/>
          <w:numId w:val="12"/>
        </w:numPr>
        <w:tabs>
          <w:tab w:val="left" w:pos="1292"/>
        </w:tabs>
        <w:ind w:left="1292" w:hanging="387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Dangers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particuliers</w:t>
      </w:r>
      <w:r w:rsidRPr="002F55DB">
        <w:rPr>
          <w:spacing w:val="-8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résultant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la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substance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ou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du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mélange</w:t>
      </w:r>
    </w:p>
    <w:p w14:paraId="47CD38C6" w14:textId="77777777" w:rsidR="00A36217" w:rsidRDefault="004E0356" w:rsidP="00DA3F35">
      <w:pPr>
        <w:pStyle w:val="Corpsdetexte"/>
        <w:spacing w:before="184" w:line="230" w:lineRule="auto"/>
        <w:ind w:right="4632"/>
        <w:rPr>
          <w:sz w:val="16"/>
          <w:szCs w:val="16"/>
        </w:rPr>
      </w:pPr>
      <w:r w:rsidRPr="006F15E6">
        <w:rPr>
          <w:sz w:val="16"/>
          <w:szCs w:val="16"/>
        </w:rPr>
        <w:lastRenderedPageBreak/>
        <w:t>Classe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d'inflammabilité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: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produit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n'est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pas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 xml:space="preserve">inflammable </w:t>
      </w:r>
    </w:p>
    <w:p w14:paraId="3679563F" w14:textId="74D5C400" w:rsidR="00D94652" w:rsidRPr="006F15E6" w:rsidRDefault="004E0356" w:rsidP="00DA3F35">
      <w:pPr>
        <w:pStyle w:val="Corpsdetexte"/>
        <w:spacing w:before="184" w:line="230" w:lineRule="auto"/>
        <w:ind w:right="4632"/>
        <w:rPr>
          <w:sz w:val="16"/>
          <w:szCs w:val="16"/>
        </w:rPr>
      </w:pPr>
      <w:r w:rsidRPr="006F15E6">
        <w:rPr>
          <w:sz w:val="16"/>
          <w:szCs w:val="16"/>
        </w:rPr>
        <w:t>Prévention : Ne pas fumer. Pas de flamme nue.</w:t>
      </w:r>
    </w:p>
    <w:p w14:paraId="4214BADE" w14:textId="77777777" w:rsidR="00D94652" w:rsidRPr="006F15E6" w:rsidRDefault="00D94652">
      <w:pPr>
        <w:pStyle w:val="Corpsdetexte"/>
        <w:spacing w:before="87"/>
        <w:rPr>
          <w:sz w:val="16"/>
          <w:szCs w:val="16"/>
        </w:rPr>
      </w:pPr>
    </w:p>
    <w:p w14:paraId="23D18B2B" w14:textId="63963605" w:rsidR="00A36217" w:rsidRPr="002F55DB" w:rsidRDefault="004E0356" w:rsidP="00A36217">
      <w:pPr>
        <w:pStyle w:val="Titre1"/>
        <w:numPr>
          <w:ilvl w:val="1"/>
          <w:numId w:val="12"/>
        </w:numPr>
        <w:tabs>
          <w:tab w:val="left" w:pos="1292"/>
        </w:tabs>
        <w:ind w:left="1292" w:hanging="387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Conseils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aux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pompiers</w:t>
      </w:r>
    </w:p>
    <w:p w14:paraId="568F2333" w14:textId="77777777" w:rsidR="00A36217" w:rsidRPr="00A36217" w:rsidRDefault="00A36217" w:rsidP="00A36217">
      <w:pPr>
        <w:pStyle w:val="Titre1"/>
        <w:tabs>
          <w:tab w:val="left" w:pos="1292"/>
        </w:tabs>
        <w:rPr>
          <w:sz w:val="16"/>
          <w:szCs w:val="16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6521"/>
      </w:tblGrid>
      <w:tr w:rsidR="00A36217" w14:paraId="3C259B4E" w14:textId="77777777" w:rsidTr="00A36217">
        <w:trPr>
          <w:cantSplit/>
        </w:trPr>
        <w:tc>
          <w:tcPr>
            <w:tcW w:w="2835" w:type="dxa"/>
          </w:tcPr>
          <w:p w14:paraId="4754CCA0" w14:textId="77777777" w:rsidR="00A36217" w:rsidRDefault="00A36217" w:rsidP="00DA3F35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Instructions de </w:t>
            </w:r>
            <w:proofErr w:type="spellStart"/>
            <w:r>
              <w:rPr>
                <w:lang w:val="en-GB" w:eastAsia="fr-FR" w:bidi="ar-SA"/>
              </w:rPr>
              <w:t>lutte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contre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l’incendie</w:t>
            </w:r>
            <w:proofErr w:type="spellEnd"/>
          </w:p>
        </w:tc>
        <w:tc>
          <w:tcPr>
            <w:tcW w:w="284" w:type="dxa"/>
          </w:tcPr>
          <w:p w14:paraId="1B3AE8C6" w14:textId="77777777" w:rsidR="00A36217" w:rsidRDefault="00A36217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3E00B4D1" w14:textId="77777777" w:rsidR="00A36217" w:rsidRDefault="00A36217" w:rsidP="00143C97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Refroidir</w:t>
            </w:r>
            <w:proofErr w:type="spellEnd"/>
            <w:r>
              <w:rPr>
                <w:lang w:val="en-GB" w:eastAsia="fr-FR" w:bidi="ar-SA"/>
              </w:rPr>
              <w:t xml:space="preserve"> les </w:t>
            </w:r>
            <w:proofErr w:type="spellStart"/>
            <w:r>
              <w:rPr>
                <w:lang w:val="en-GB" w:eastAsia="fr-FR" w:bidi="ar-SA"/>
              </w:rPr>
              <w:t>conteneurs</w:t>
            </w:r>
            <w:proofErr w:type="spellEnd"/>
            <w:r>
              <w:rPr>
                <w:lang w:val="en-GB" w:eastAsia="fr-FR" w:bidi="ar-SA"/>
              </w:rPr>
              <w:t xml:space="preserve"> exposés par </w:t>
            </w:r>
            <w:proofErr w:type="spellStart"/>
            <w:r>
              <w:rPr>
                <w:lang w:val="en-GB" w:eastAsia="fr-FR" w:bidi="ar-SA"/>
              </w:rPr>
              <w:t>pulvérisation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ou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brouillard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d’eau</w:t>
            </w:r>
            <w:proofErr w:type="spellEnd"/>
            <w:r>
              <w:rPr>
                <w:lang w:val="en-GB" w:eastAsia="fr-FR" w:bidi="ar-SA"/>
              </w:rPr>
              <w:t xml:space="preserve">. </w:t>
            </w:r>
            <w:proofErr w:type="spellStart"/>
            <w:r>
              <w:rPr>
                <w:lang w:val="en-GB" w:eastAsia="fr-FR" w:bidi="ar-SA"/>
              </w:rPr>
              <w:t>Soyez</w:t>
            </w:r>
            <w:proofErr w:type="spellEnd"/>
            <w:r>
              <w:rPr>
                <w:lang w:val="en-GB" w:eastAsia="fr-FR" w:bidi="ar-SA"/>
              </w:rPr>
              <w:t xml:space="preserve"> prudent </w:t>
            </w:r>
            <w:proofErr w:type="spellStart"/>
            <w:r>
              <w:rPr>
                <w:lang w:val="en-GB" w:eastAsia="fr-FR" w:bidi="ar-SA"/>
              </w:rPr>
              <w:t>lors</w:t>
            </w:r>
            <w:proofErr w:type="spellEnd"/>
            <w:r>
              <w:rPr>
                <w:lang w:val="en-GB" w:eastAsia="fr-FR" w:bidi="ar-SA"/>
              </w:rPr>
              <w:t xml:space="preserve"> du combat de tout </w:t>
            </w:r>
            <w:proofErr w:type="spellStart"/>
            <w:r>
              <w:rPr>
                <w:lang w:val="en-GB" w:eastAsia="fr-FR" w:bidi="ar-SA"/>
              </w:rPr>
              <w:t>incendie</w:t>
            </w:r>
            <w:proofErr w:type="spellEnd"/>
            <w:r>
              <w:rPr>
                <w:lang w:val="en-GB" w:eastAsia="fr-FR" w:bidi="ar-SA"/>
              </w:rPr>
              <w:t xml:space="preserve"> de </w:t>
            </w:r>
            <w:proofErr w:type="spellStart"/>
            <w:r>
              <w:rPr>
                <w:lang w:val="en-GB" w:eastAsia="fr-FR" w:bidi="ar-SA"/>
              </w:rPr>
              <w:t>produits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chimiques</w:t>
            </w:r>
            <w:proofErr w:type="spellEnd"/>
            <w:r>
              <w:rPr>
                <w:lang w:val="en-GB" w:eastAsia="fr-FR" w:bidi="ar-SA"/>
              </w:rPr>
              <w:t xml:space="preserve">. </w:t>
            </w:r>
            <w:proofErr w:type="spellStart"/>
            <w:r>
              <w:rPr>
                <w:lang w:val="en-GB" w:eastAsia="fr-FR" w:bidi="ar-SA"/>
              </w:rPr>
              <w:t>Eviter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que</w:t>
            </w:r>
            <w:proofErr w:type="spellEnd"/>
            <w:r>
              <w:rPr>
                <w:lang w:val="en-GB" w:eastAsia="fr-FR" w:bidi="ar-SA"/>
              </w:rPr>
              <w:t xml:space="preserve"> les eaux </w:t>
            </w:r>
            <w:proofErr w:type="spellStart"/>
            <w:r>
              <w:rPr>
                <w:lang w:val="en-GB" w:eastAsia="fr-FR" w:bidi="ar-SA"/>
              </w:rPr>
              <w:t>usées</w:t>
            </w:r>
            <w:proofErr w:type="spellEnd"/>
            <w:r>
              <w:rPr>
                <w:lang w:val="en-GB" w:eastAsia="fr-FR" w:bidi="ar-SA"/>
              </w:rPr>
              <w:t xml:space="preserve"> de </w:t>
            </w:r>
            <w:proofErr w:type="spellStart"/>
            <w:r>
              <w:rPr>
                <w:lang w:val="en-GB" w:eastAsia="fr-FR" w:bidi="ar-SA"/>
              </w:rPr>
              <w:t>lutte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contre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l’incendie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contaminent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l’environnement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  <w:tr w:rsidR="00A36217" w14:paraId="0F18188B" w14:textId="77777777" w:rsidTr="00A36217">
        <w:trPr>
          <w:cantSplit/>
        </w:trPr>
        <w:tc>
          <w:tcPr>
            <w:tcW w:w="2835" w:type="dxa"/>
          </w:tcPr>
          <w:p w14:paraId="09C3CFF6" w14:textId="77777777" w:rsidR="00A36217" w:rsidRDefault="00A36217" w:rsidP="00DA3F35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Protection </w:t>
            </w:r>
            <w:proofErr w:type="spellStart"/>
            <w:r>
              <w:rPr>
                <w:lang w:val="en-GB" w:eastAsia="fr-FR" w:bidi="ar-SA"/>
              </w:rPr>
              <w:t>en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cas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d’incendie</w:t>
            </w:r>
            <w:proofErr w:type="spellEnd"/>
          </w:p>
        </w:tc>
        <w:tc>
          <w:tcPr>
            <w:tcW w:w="284" w:type="dxa"/>
          </w:tcPr>
          <w:p w14:paraId="380DD4ED" w14:textId="77777777" w:rsidR="00A36217" w:rsidRDefault="00A36217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05AE69A8" w14:textId="77777777" w:rsidR="00A36217" w:rsidRDefault="00A36217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Ne pas </w:t>
            </w:r>
            <w:proofErr w:type="spellStart"/>
            <w:r>
              <w:rPr>
                <w:lang w:val="en-GB" w:eastAsia="fr-FR" w:bidi="ar-SA"/>
              </w:rPr>
              <w:t>pénétrer</w:t>
            </w:r>
            <w:proofErr w:type="spellEnd"/>
            <w:r>
              <w:rPr>
                <w:lang w:val="en-GB" w:eastAsia="fr-FR" w:bidi="ar-SA"/>
              </w:rPr>
              <w:t xml:space="preserve"> dans la zone de feu sans </w:t>
            </w:r>
            <w:proofErr w:type="spellStart"/>
            <w:r>
              <w:rPr>
                <w:lang w:val="en-GB" w:eastAsia="fr-FR" w:bidi="ar-SA"/>
              </w:rPr>
              <w:t>équipement</w:t>
            </w:r>
            <w:proofErr w:type="spellEnd"/>
            <w:r>
              <w:rPr>
                <w:lang w:val="en-GB" w:eastAsia="fr-FR" w:bidi="ar-SA"/>
              </w:rPr>
              <w:t xml:space="preserve"> de protection, y </w:t>
            </w:r>
            <w:proofErr w:type="spellStart"/>
            <w:r>
              <w:rPr>
                <w:lang w:val="en-GB" w:eastAsia="fr-FR" w:bidi="ar-SA"/>
              </w:rPr>
              <w:t>compris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une</w:t>
            </w:r>
            <w:proofErr w:type="spellEnd"/>
            <w:r>
              <w:rPr>
                <w:lang w:val="en-GB" w:eastAsia="fr-FR" w:bidi="ar-SA"/>
              </w:rPr>
              <w:t xml:space="preserve"> protection </w:t>
            </w:r>
            <w:proofErr w:type="spellStart"/>
            <w:r>
              <w:rPr>
                <w:lang w:val="en-GB" w:eastAsia="fr-FR" w:bidi="ar-SA"/>
              </w:rPr>
              <w:t>respiratoire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1BFA089D" w14:textId="77777777" w:rsidR="00D94652" w:rsidRPr="006F15E6" w:rsidRDefault="004E0356">
      <w:pPr>
        <w:pStyle w:val="Corpsdetexte"/>
        <w:spacing w:before="40"/>
        <w:rPr>
          <w:sz w:val="16"/>
          <w:szCs w:val="16"/>
        </w:rPr>
      </w:pPr>
      <w:r w:rsidRPr="006F15E6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5F2DD2D" wp14:editId="411BE83C">
                <wp:simplePos x="0" y="0"/>
                <wp:positionH relativeFrom="page">
                  <wp:posOffset>720725</wp:posOffset>
                </wp:positionH>
                <wp:positionV relativeFrom="paragraph">
                  <wp:posOffset>189188</wp:posOffset>
                </wp:positionV>
                <wp:extent cx="6125210" cy="22606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26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62E459" w14:textId="77777777" w:rsidR="00D94652" w:rsidRDefault="004E0356">
                            <w:pPr>
                              <w:tabs>
                                <w:tab w:val="left" w:pos="550"/>
                              </w:tabs>
                              <w:spacing w:before="46"/>
                              <w:ind w:lef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6.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MESURES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D'ECOULEMENT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ACCIDENTEL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2DD2D" id="Textbox 24" o:spid="_x0000_s1034" type="#_x0000_t202" style="position:absolute;margin-left:56.75pt;margin-top:14.9pt;width:482.3pt;height:17.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" fillcolor="#dfdfdf" strokecolor="#7e7e7e" strokeweight=".24pt">
                <v:path arrowok="t"/>
                <v:textbox inset="0,0,0,0">
                  <w:txbxContent>
                    <w:p w14:paraId="5762E459" w14:textId="77777777" w:rsidR="00D94652" w:rsidRDefault="004E0356">
                      <w:pPr>
                        <w:tabs>
                          <w:tab w:val="left" w:pos="550"/>
                        </w:tabs>
                        <w:spacing w:before="46"/>
                        <w:ind w:lef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6.</w:t>
                      </w:r>
                      <w:r>
                        <w:rPr>
                          <w:color w:val="000000"/>
                        </w:rPr>
                        <w:tab/>
                        <w:t>MESURES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D'ECOULEMENT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ACCIDENTEL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292D86" w14:textId="77777777" w:rsidR="00D94652" w:rsidRPr="006F15E6" w:rsidRDefault="00D94652">
      <w:pPr>
        <w:pStyle w:val="Corpsdetexte"/>
        <w:spacing w:before="80"/>
        <w:rPr>
          <w:sz w:val="16"/>
          <w:szCs w:val="16"/>
        </w:rPr>
      </w:pPr>
    </w:p>
    <w:p w14:paraId="60C45A40" w14:textId="77777777" w:rsidR="00D94652" w:rsidRPr="002F55DB" w:rsidRDefault="004E0356">
      <w:pPr>
        <w:pStyle w:val="Titre1"/>
        <w:numPr>
          <w:ilvl w:val="1"/>
          <w:numId w:val="11"/>
        </w:numPr>
        <w:tabs>
          <w:tab w:val="left" w:pos="1292"/>
        </w:tabs>
        <w:ind w:left="1292" w:hanging="387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Précautions</w:t>
      </w:r>
      <w:r w:rsidRPr="002F55DB">
        <w:rPr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individuelles, équipement</w:t>
      </w:r>
      <w:r w:rsidRPr="002F55DB">
        <w:rPr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de protection</w:t>
      </w:r>
      <w:r w:rsidRPr="002F55DB">
        <w:rPr>
          <w:spacing w:val="-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et</w:t>
      </w:r>
      <w:r w:rsidRPr="002F55DB">
        <w:rPr>
          <w:spacing w:val="-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procédures</w:t>
      </w:r>
      <w:r w:rsidRPr="002F55DB">
        <w:rPr>
          <w:spacing w:val="-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d’urgence</w:t>
      </w:r>
    </w:p>
    <w:p w14:paraId="3C255894" w14:textId="3BD02BF0" w:rsidR="00A36217" w:rsidRDefault="00A36217" w:rsidP="00DA3F35">
      <w:pPr>
        <w:pStyle w:val="Corpsdetexte"/>
        <w:spacing w:before="185" w:line="230" w:lineRule="auto"/>
        <w:ind w:right="531"/>
        <w:rPr>
          <w:sz w:val="16"/>
          <w:szCs w:val="16"/>
        </w:rPr>
      </w:pPr>
      <w:r>
        <w:rPr>
          <w:sz w:val="16"/>
          <w:szCs w:val="16"/>
        </w:rPr>
        <w:t xml:space="preserve">Eloigner le personnel superflu. </w:t>
      </w:r>
    </w:p>
    <w:p w14:paraId="67C72AA8" w14:textId="60C33717" w:rsidR="00D94652" w:rsidRPr="006F15E6" w:rsidRDefault="004E0356" w:rsidP="00DA3F35">
      <w:pPr>
        <w:pStyle w:val="Corpsdetexte"/>
        <w:spacing w:before="185" w:line="230" w:lineRule="auto"/>
        <w:ind w:right="531"/>
        <w:rPr>
          <w:sz w:val="16"/>
          <w:szCs w:val="16"/>
        </w:rPr>
      </w:pPr>
      <w:r w:rsidRPr="006F15E6">
        <w:rPr>
          <w:sz w:val="16"/>
          <w:szCs w:val="16"/>
        </w:rPr>
        <w:t>Fournir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une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protection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adéquate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aux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équipes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nettoyage.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Un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équipement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protection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respiratoire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peut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 xml:space="preserve">être </w:t>
      </w:r>
      <w:r w:rsidRPr="006F15E6">
        <w:rPr>
          <w:spacing w:val="-2"/>
          <w:sz w:val="16"/>
          <w:szCs w:val="16"/>
        </w:rPr>
        <w:t>nécessaire.</w:t>
      </w:r>
    </w:p>
    <w:p w14:paraId="7907DBE3" w14:textId="77777777" w:rsidR="00D94652" w:rsidRPr="006F15E6" w:rsidRDefault="00D94652">
      <w:pPr>
        <w:pStyle w:val="Corpsdetexte"/>
        <w:spacing w:before="84"/>
        <w:rPr>
          <w:sz w:val="16"/>
          <w:szCs w:val="16"/>
        </w:rPr>
      </w:pPr>
    </w:p>
    <w:p w14:paraId="3D8B8787" w14:textId="77777777" w:rsidR="00D94652" w:rsidRPr="002F55DB" w:rsidRDefault="004E0356">
      <w:pPr>
        <w:pStyle w:val="Titre1"/>
        <w:numPr>
          <w:ilvl w:val="1"/>
          <w:numId w:val="11"/>
        </w:numPr>
        <w:tabs>
          <w:tab w:val="left" w:pos="1292"/>
        </w:tabs>
        <w:spacing w:before="1"/>
        <w:ind w:left="1292" w:hanging="387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Précautions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pour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la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protection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l’environnement</w:t>
      </w:r>
    </w:p>
    <w:p w14:paraId="2CDB2DD2" w14:textId="75D29048" w:rsidR="00D94652" w:rsidRDefault="004E0356" w:rsidP="00DA3F35">
      <w:pPr>
        <w:pStyle w:val="Corpsdetexte"/>
        <w:spacing w:before="190" w:line="228" w:lineRule="auto"/>
        <w:ind w:right="531"/>
        <w:rPr>
          <w:sz w:val="16"/>
          <w:szCs w:val="16"/>
        </w:rPr>
      </w:pPr>
      <w:r w:rsidRPr="006F15E6">
        <w:rPr>
          <w:sz w:val="16"/>
          <w:szCs w:val="16"/>
        </w:rPr>
        <w:t>Empêcher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toute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contamination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du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sol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et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l’eau,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tout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écoulement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dans les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égouts,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caniveaux,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rivières. Avertir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 xml:space="preserve">les autorités si le produit </w:t>
      </w:r>
      <w:r w:rsidR="00A36217" w:rsidRPr="006F15E6">
        <w:rPr>
          <w:sz w:val="16"/>
          <w:szCs w:val="16"/>
        </w:rPr>
        <w:t>pénètre</w:t>
      </w:r>
      <w:r w:rsidRPr="006F15E6">
        <w:rPr>
          <w:sz w:val="16"/>
          <w:szCs w:val="16"/>
        </w:rPr>
        <w:t xml:space="preserve"> dans les égouts ou dans les eaux du domaine public.</w:t>
      </w:r>
    </w:p>
    <w:p w14:paraId="27315EFC" w14:textId="77777777" w:rsidR="00D94652" w:rsidRPr="006F15E6" w:rsidRDefault="00D94652">
      <w:pPr>
        <w:pStyle w:val="Corpsdetexte"/>
        <w:spacing w:before="87"/>
        <w:rPr>
          <w:sz w:val="16"/>
          <w:szCs w:val="16"/>
        </w:rPr>
      </w:pPr>
    </w:p>
    <w:p w14:paraId="2C15B0CE" w14:textId="77777777" w:rsidR="00D94652" w:rsidRPr="002F55DB" w:rsidRDefault="004E0356">
      <w:pPr>
        <w:pStyle w:val="Titre1"/>
        <w:numPr>
          <w:ilvl w:val="1"/>
          <w:numId w:val="11"/>
        </w:numPr>
        <w:tabs>
          <w:tab w:val="left" w:pos="1292"/>
        </w:tabs>
        <w:spacing w:before="1"/>
        <w:ind w:left="1292" w:hanging="387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Méthodes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et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matériel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confinement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et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nettoyage</w:t>
      </w:r>
    </w:p>
    <w:p w14:paraId="572C9EB5" w14:textId="77777777" w:rsidR="00D94652" w:rsidRPr="006F15E6" w:rsidRDefault="004E0356" w:rsidP="00DA3F35">
      <w:pPr>
        <w:pStyle w:val="Corpsdetexte"/>
        <w:spacing w:before="190" w:line="228" w:lineRule="auto"/>
        <w:ind w:right="531"/>
        <w:rPr>
          <w:sz w:val="16"/>
          <w:szCs w:val="16"/>
        </w:rPr>
      </w:pPr>
      <w:r w:rsidRPr="006F15E6">
        <w:rPr>
          <w:sz w:val="16"/>
          <w:szCs w:val="16"/>
        </w:rPr>
        <w:t>Méthodes de nettoyage : Endigage avec du sable ou de la terre de diatomée, pompage et rinçage à l’eau après récupération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déchets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en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fûts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plastiques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spécifiques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et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étiquetés à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remettre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ensuite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à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un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récupérateur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agréé.</w:t>
      </w:r>
    </w:p>
    <w:p w14:paraId="2FEAB240" w14:textId="77777777" w:rsidR="00D94652" w:rsidRPr="006F15E6" w:rsidRDefault="00D94652">
      <w:pPr>
        <w:pStyle w:val="Corpsdetexte"/>
        <w:spacing w:before="86"/>
        <w:rPr>
          <w:sz w:val="16"/>
          <w:szCs w:val="16"/>
        </w:rPr>
      </w:pPr>
    </w:p>
    <w:p w14:paraId="59C50403" w14:textId="77777777" w:rsidR="00D94652" w:rsidRPr="002F55DB" w:rsidRDefault="004E0356">
      <w:pPr>
        <w:pStyle w:val="Titre1"/>
        <w:numPr>
          <w:ilvl w:val="1"/>
          <w:numId w:val="11"/>
        </w:numPr>
        <w:tabs>
          <w:tab w:val="left" w:pos="1292"/>
        </w:tabs>
        <w:ind w:left="1292" w:hanging="387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Référence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à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d'autres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sections</w:t>
      </w:r>
    </w:p>
    <w:p w14:paraId="58E1E810" w14:textId="77777777" w:rsidR="00A36217" w:rsidRDefault="00A36217" w:rsidP="00A36217">
      <w:pPr>
        <w:pStyle w:val="SDSTextNormal"/>
        <w:rPr>
          <w:lang w:val="fr-BE" w:eastAsia="fr-FR"/>
        </w:rPr>
      </w:pPr>
    </w:p>
    <w:p w14:paraId="381AECC6" w14:textId="7331B5B2" w:rsidR="00A36217" w:rsidRPr="002F55DB" w:rsidRDefault="00A36217" w:rsidP="002F55DB">
      <w:pPr>
        <w:pStyle w:val="SDSTextNormal"/>
        <w:rPr>
          <w:lang w:val="fr-BE"/>
        </w:rPr>
      </w:pPr>
      <w:r>
        <w:rPr>
          <w:lang w:val="fr-BE" w:eastAsia="fr-FR"/>
        </w:rPr>
        <w:t>Voir rubrique 8. Contrôle de l’exposition/protection individuelle.</w:t>
      </w:r>
    </w:p>
    <w:p w14:paraId="5308669B" w14:textId="7F2E8E6D" w:rsidR="00D94652" w:rsidRPr="006F15E6" w:rsidRDefault="004E0356">
      <w:pPr>
        <w:pStyle w:val="Corpsdetexte"/>
        <w:spacing w:before="41"/>
        <w:rPr>
          <w:sz w:val="16"/>
          <w:szCs w:val="16"/>
        </w:rPr>
      </w:pPr>
      <w:r w:rsidRPr="006F15E6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6A90AF4" wp14:editId="7E162594">
                <wp:simplePos x="0" y="0"/>
                <wp:positionH relativeFrom="page">
                  <wp:posOffset>720725</wp:posOffset>
                </wp:positionH>
                <wp:positionV relativeFrom="paragraph">
                  <wp:posOffset>189661</wp:posOffset>
                </wp:positionV>
                <wp:extent cx="6125210" cy="22606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26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0E36DD" w14:textId="77777777" w:rsidR="00D94652" w:rsidRDefault="004E0356">
                            <w:pPr>
                              <w:tabs>
                                <w:tab w:val="left" w:pos="550"/>
                              </w:tabs>
                              <w:spacing w:before="47"/>
                              <w:ind w:lef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MANUTENTION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STOCKAGE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90AF4" id="Textbox 25" o:spid="_x0000_s1035" type="#_x0000_t202" style="position:absolute;margin-left:56.75pt;margin-top:14.95pt;width:482.3pt;height:17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" fillcolor="#dfdfdf" strokecolor="#7e7e7e" strokeweight=".24pt">
                <v:path arrowok="t"/>
                <v:textbox inset="0,0,0,0">
                  <w:txbxContent>
                    <w:p w14:paraId="150E36DD" w14:textId="77777777" w:rsidR="00D94652" w:rsidRDefault="004E0356">
                      <w:pPr>
                        <w:tabs>
                          <w:tab w:val="left" w:pos="550"/>
                        </w:tabs>
                        <w:spacing w:before="47"/>
                        <w:ind w:lef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7.</w:t>
                      </w:r>
                      <w:r>
                        <w:rPr>
                          <w:color w:val="000000"/>
                        </w:rPr>
                        <w:tab/>
                        <w:t>MANUTENTION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STOCKAGE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553CAD" w14:textId="77777777" w:rsidR="00D94652" w:rsidRPr="006F15E6" w:rsidRDefault="00D94652">
      <w:pPr>
        <w:pStyle w:val="Corpsdetexte"/>
        <w:spacing w:before="79"/>
        <w:rPr>
          <w:sz w:val="16"/>
          <w:szCs w:val="16"/>
        </w:rPr>
      </w:pPr>
    </w:p>
    <w:p w14:paraId="55056FB2" w14:textId="77777777" w:rsidR="00D94652" w:rsidRPr="002F55DB" w:rsidRDefault="004E0356">
      <w:pPr>
        <w:pStyle w:val="Titre1"/>
        <w:numPr>
          <w:ilvl w:val="1"/>
          <w:numId w:val="10"/>
        </w:numPr>
        <w:tabs>
          <w:tab w:val="left" w:pos="1292"/>
        </w:tabs>
        <w:ind w:left="1292" w:hanging="387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Précautions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à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prendre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pour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une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manipulation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sans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danger</w:t>
      </w:r>
    </w:p>
    <w:p w14:paraId="4C9AD801" w14:textId="77777777" w:rsidR="00D94652" w:rsidRPr="006F15E6" w:rsidRDefault="004E0356" w:rsidP="00DA3F35">
      <w:pPr>
        <w:pStyle w:val="Corpsdetexte"/>
        <w:spacing w:before="170" w:line="203" w:lineRule="exact"/>
        <w:rPr>
          <w:sz w:val="16"/>
          <w:szCs w:val="16"/>
        </w:rPr>
      </w:pPr>
      <w:r w:rsidRPr="006F15E6">
        <w:rPr>
          <w:sz w:val="16"/>
          <w:szCs w:val="16"/>
        </w:rPr>
        <w:t>Refermer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emballages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après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utilisation.</w:t>
      </w:r>
    </w:p>
    <w:p w14:paraId="6B5D7E1F" w14:textId="77777777" w:rsidR="00D94652" w:rsidRPr="006F15E6" w:rsidRDefault="004E0356" w:rsidP="00DA3F35">
      <w:pPr>
        <w:pStyle w:val="Corpsdetexte"/>
        <w:spacing w:line="203" w:lineRule="exact"/>
        <w:rPr>
          <w:sz w:val="16"/>
          <w:szCs w:val="16"/>
        </w:rPr>
      </w:pPr>
      <w:r w:rsidRPr="006F15E6">
        <w:rPr>
          <w:sz w:val="16"/>
          <w:szCs w:val="16"/>
        </w:rPr>
        <w:t>Reproduire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l’étiquetage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si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transvasement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dans un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autre</w:t>
      </w:r>
      <w:r w:rsidRPr="006F15E6">
        <w:rPr>
          <w:spacing w:val="-2"/>
          <w:sz w:val="16"/>
          <w:szCs w:val="16"/>
        </w:rPr>
        <w:t xml:space="preserve"> contenant.</w:t>
      </w:r>
    </w:p>
    <w:p w14:paraId="7CBC4A58" w14:textId="77777777" w:rsidR="00D94652" w:rsidRDefault="004E0356" w:rsidP="00DA3F35">
      <w:pPr>
        <w:pStyle w:val="Corpsdetexte"/>
        <w:spacing w:before="7" w:line="230" w:lineRule="auto"/>
        <w:ind w:right="531"/>
        <w:rPr>
          <w:sz w:val="16"/>
          <w:szCs w:val="16"/>
        </w:rPr>
      </w:pPr>
      <w:r w:rsidRPr="006F15E6">
        <w:rPr>
          <w:sz w:val="16"/>
          <w:szCs w:val="16"/>
        </w:rPr>
        <w:t>Se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laver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mains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et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toute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autre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zone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exposée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avec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savon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doux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et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l'eau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avant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manger,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boire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,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fumer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et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avant de quitter le travail.</w:t>
      </w:r>
    </w:p>
    <w:p w14:paraId="4B946A69" w14:textId="27C5F723" w:rsidR="00A36217" w:rsidRPr="006F15E6" w:rsidRDefault="00A36217" w:rsidP="00DA3F35">
      <w:pPr>
        <w:pStyle w:val="Corpsdetexte"/>
        <w:spacing w:before="7" w:line="230" w:lineRule="auto"/>
        <w:ind w:right="531"/>
        <w:rPr>
          <w:sz w:val="16"/>
          <w:szCs w:val="16"/>
        </w:rPr>
      </w:pPr>
      <w:r>
        <w:rPr>
          <w:sz w:val="16"/>
          <w:szCs w:val="16"/>
        </w:rPr>
        <w:t xml:space="preserve">Assurer une bonne ventilation de la zone de travail afin d’éviter la formation de vapeurs. </w:t>
      </w:r>
    </w:p>
    <w:p w14:paraId="7C54D494" w14:textId="77777777" w:rsidR="00D94652" w:rsidRPr="006F15E6" w:rsidRDefault="00D94652">
      <w:pPr>
        <w:pStyle w:val="Corpsdetexte"/>
        <w:spacing w:before="92"/>
        <w:rPr>
          <w:sz w:val="16"/>
          <w:szCs w:val="16"/>
        </w:rPr>
      </w:pPr>
    </w:p>
    <w:p w14:paraId="5D6C1D10" w14:textId="7090643D" w:rsidR="00D94652" w:rsidRPr="002F55DB" w:rsidRDefault="004E0356">
      <w:pPr>
        <w:pStyle w:val="Titre1"/>
        <w:numPr>
          <w:ilvl w:val="1"/>
          <w:numId w:val="10"/>
        </w:numPr>
        <w:tabs>
          <w:tab w:val="left" w:pos="1291"/>
        </w:tabs>
        <w:spacing w:line="230" w:lineRule="auto"/>
        <w:ind w:left="907" w:right="1006" w:firstLine="0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Conditions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nécessaires</w:t>
      </w:r>
      <w:r w:rsidRPr="002F55DB">
        <w:rPr>
          <w:spacing w:val="-8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pour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assurer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la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sécurité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du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stock</w:t>
      </w:r>
      <w:r w:rsidR="00A36217" w:rsidRPr="002F55DB">
        <w:rPr>
          <w:sz w:val="16"/>
          <w:szCs w:val="16"/>
          <w:highlight w:val="yellow"/>
        </w:rPr>
        <w:t>a</w:t>
      </w:r>
      <w:r w:rsidRPr="002F55DB">
        <w:rPr>
          <w:sz w:val="16"/>
          <w:szCs w:val="16"/>
          <w:highlight w:val="yellow"/>
        </w:rPr>
        <w:t>ge,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tenant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compte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 xml:space="preserve">d’éventuelles </w:t>
      </w:r>
      <w:r w:rsidRPr="002F55DB">
        <w:rPr>
          <w:spacing w:val="-2"/>
          <w:sz w:val="16"/>
          <w:szCs w:val="16"/>
          <w:highlight w:val="yellow"/>
        </w:rPr>
        <w:t>incompatibilités</w:t>
      </w:r>
    </w:p>
    <w:p w14:paraId="01F6791A" w14:textId="77777777" w:rsidR="00D94652" w:rsidRPr="006F15E6" w:rsidRDefault="004E0356" w:rsidP="00DA3F35">
      <w:pPr>
        <w:pStyle w:val="Corpsdetexte"/>
        <w:spacing w:before="102" w:line="207" w:lineRule="exact"/>
        <w:rPr>
          <w:sz w:val="16"/>
          <w:szCs w:val="16"/>
        </w:rPr>
      </w:pPr>
      <w:r w:rsidRPr="006F15E6">
        <w:rPr>
          <w:sz w:val="16"/>
          <w:szCs w:val="16"/>
        </w:rPr>
        <w:t>Eviter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toute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exposition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inutile.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Conserver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à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l'écart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des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aliments</w:t>
      </w:r>
      <w:r w:rsidRPr="006F15E6">
        <w:rPr>
          <w:spacing w:val="2"/>
          <w:sz w:val="16"/>
          <w:szCs w:val="16"/>
        </w:rPr>
        <w:t xml:space="preserve"> </w:t>
      </w:r>
      <w:r w:rsidRPr="006F15E6">
        <w:rPr>
          <w:sz w:val="16"/>
          <w:szCs w:val="16"/>
        </w:rPr>
        <w:t>et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boissons.</w:t>
      </w:r>
    </w:p>
    <w:p w14:paraId="67908CDF" w14:textId="77777777" w:rsidR="00D94652" w:rsidRPr="006F15E6" w:rsidRDefault="004E0356" w:rsidP="00DA3F35">
      <w:pPr>
        <w:pStyle w:val="Corpsdetexte"/>
        <w:spacing w:before="6" w:line="230" w:lineRule="auto"/>
        <w:ind w:right="531"/>
        <w:rPr>
          <w:sz w:val="16"/>
          <w:szCs w:val="16"/>
        </w:rPr>
      </w:pPr>
      <w:r w:rsidRPr="006F15E6">
        <w:rPr>
          <w:sz w:val="16"/>
          <w:szCs w:val="16"/>
        </w:rPr>
        <w:t>Conserver uniquement dans le récipient d'origine, dans un endroit frais et bien ventilé. Garder les conteneurs fermés en dehors de leur utilisation.</w:t>
      </w:r>
    </w:p>
    <w:p w14:paraId="2F792A38" w14:textId="77777777" w:rsidR="00D94652" w:rsidRDefault="004E0356" w:rsidP="00DA3F35">
      <w:pPr>
        <w:pStyle w:val="Corpsdetexte"/>
        <w:spacing w:line="199" w:lineRule="exact"/>
        <w:rPr>
          <w:spacing w:val="-2"/>
          <w:sz w:val="16"/>
          <w:szCs w:val="16"/>
        </w:rPr>
      </w:pPr>
      <w:r w:rsidRPr="006F15E6">
        <w:rPr>
          <w:sz w:val="16"/>
          <w:szCs w:val="16"/>
        </w:rPr>
        <w:t>A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l'abri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de source de chaleur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,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rayons</w:t>
      </w:r>
      <w:r w:rsidRPr="006F15E6">
        <w:rPr>
          <w:spacing w:val="2"/>
          <w:sz w:val="16"/>
          <w:szCs w:val="16"/>
        </w:rPr>
        <w:t xml:space="preserve"> </w:t>
      </w:r>
      <w:r w:rsidRPr="006F15E6">
        <w:rPr>
          <w:sz w:val="16"/>
          <w:szCs w:val="16"/>
        </w:rPr>
        <w:t>directs</w:t>
      </w:r>
      <w:r w:rsidRPr="006F15E6">
        <w:rPr>
          <w:spacing w:val="1"/>
          <w:sz w:val="16"/>
          <w:szCs w:val="16"/>
        </w:rPr>
        <w:t xml:space="preserve"> </w:t>
      </w:r>
      <w:r w:rsidRPr="006F15E6">
        <w:rPr>
          <w:sz w:val="16"/>
          <w:szCs w:val="16"/>
        </w:rPr>
        <w:t xml:space="preserve">du </w:t>
      </w:r>
      <w:r w:rsidRPr="006F15E6">
        <w:rPr>
          <w:spacing w:val="-2"/>
          <w:sz w:val="16"/>
          <w:szCs w:val="16"/>
        </w:rPr>
        <w:t>soleil.</w:t>
      </w:r>
    </w:p>
    <w:p w14:paraId="6F3A837B" w14:textId="2C9E01CA" w:rsidR="007B696E" w:rsidRDefault="007B696E" w:rsidP="00DA3F35">
      <w:pPr>
        <w:pStyle w:val="Corpsdetexte"/>
        <w:spacing w:line="199" w:lineRule="exact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Produits incompatibles : Bases fortes, Acides forts.</w:t>
      </w:r>
    </w:p>
    <w:p w14:paraId="565583B4" w14:textId="3028F9D4" w:rsidR="00D94652" w:rsidRPr="006F15E6" w:rsidRDefault="007B696E" w:rsidP="00DA3F35">
      <w:pPr>
        <w:pStyle w:val="Corpsdetexte"/>
        <w:spacing w:line="199" w:lineRule="exact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Durée de stockage maximale : 6 mois. </w:t>
      </w:r>
    </w:p>
    <w:p w14:paraId="29AA76AB" w14:textId="77777777" w:rsidR="00D94652" w:rsidRPr="006F15E6" w:rsidRDefault="00D94652">
      <w:pPr>
        <w:pStyle w:val="Corpsdetexte"/>
        <w:spacing w:before="85"/>
        <w:rPr>
          <w:sz w:val="16"/>
          <w:szCs w:val="16"/>
        </w:rPr>
      </w:pPr>
    </w:p>
    <w:p w14:paraId="0B9755A4" w14:textId="77777777" w:rsidR="00D94652" w:rsidRPr="002F55DB" w:rsidRDefault="004E0356">
      <w:pPr>
        <w:pStyle w:val="Titre1"/>
        <w:numPr>
          <w:ilvl w:val="1"/>
          <w:numId w:val="10"/>
        </w:numPr>
        <w:tabs>
          <w:tab w:val="left" w:pos="1292"/>
        </w:tabs>
        <w:ind w:left="1292" w:hanging="387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Utilisation(s)</w:t>
      </w:r>
      <w:r w:rsidRPr="002F55DB">
        <w:rPr>
          <w:spacing w:val="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finale(s)</w:t>
      </w:r>
      <w:r w:rsidRPr="002F55DB">
        <w:rPr>
          <w:spacing w:val="2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particulière(s)</w:t>
      </w:r>
    </w:p>
    <w:p w14:paraId="6E5966F0" w14:textId="55146C11" w:rsidR="007B696E" w:rsidRDefault="004E0356" w:rsidP="00DA3F35">
      <w:pPr>
        <w:pStyle w:val="Corpsdetexte"/>
        <w:spacing w:before="183"/>
        <w:rPr>
          <w:spacing w:val="-2"/>
          <w:sz w:val="16"/>
          <w:szCs w:val="16"/>
        </w:rPr>
      </w:pPr>
      <w:r w:rsidRPr="006F15E6">
        <w:rPr>
          <w:sz w:val="16"/>
          <w:szCs w:val="16"/>
        </w:rPr>
        <w:t>Aucune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donnée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disponible.</w:t>
      </w:r>
    </w:p>
    <w:p w14:paraId="639A55CF" w14:textId="77777777" w:rsidR="00DA3F35" w:rsidRPr="002F55DB" w:rsidRDefault="00DA3F35" w:rsidP="00DA3F35">
      <w:pPr>
        <w:pStyle w:val="Corpsdetexte"/>
        <w:rPr>
          <w:spacing w:val="-2"/>
          <w:sz w:val="16"/>
          <w:szCs w:val="16"/>
        </w:rPr>
      </w:pPr>
    </w:p>
    <w:p w14:paraId="6E5E6D1E" w14:textId="76CEFF18" w:rsidR="00D94652" w:rsidRPr="006F15E6" w:rsidRDefault="004E0356" w:rsidP="007B696E">
      <w:pPr>
        <w:pStyle w:val="Corpsdetexte"/>
        <w:spacing w:before="3"/>
        <w:rPr>
          <w:sz w:val="16"/>
          <w:szCs w:val="16"/>
        </w:rPr>
      </w:pPr>
      <w:r w:rsidRPr="006F15E6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2AC9108" wp14:editId="2144B9E6">
                <wp:simplePos x="0" y="0"/>
                <wp:positionH relativeFrom="page">
                  <wp:posOffset>720725</wp:posOffset>
                </wp:positionH>
                <wp:positionV relativeFrom="paragraph">
                  <wp:posOffset>70279</wp:posOffset>
                </wp:positionV>
                <wp:extent cx="6125210" cy="22606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26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7CAD4B" w14:textId="77777777" w:rsidR="00D94652" w:rsidRDefault="004E0356">
                            <w:pPr>
                              <w:tabs>
                                <w:tab w:val="left" w:pos="550"/>
                              </w:tabs>
                              <w:spacing w:before="45"/>
                              <w:ind w:lef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8.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PREVENTION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L'EXPOSITION/VETEMENTS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ACCESSOIRES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C9108" id="Textbox 26" o:spid="_x0000_s1036" type="#_x0000_t202" style="position:absolute;margin-left:56.75pt;margin-top:5.55pt;width:482.3pt;height:17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" fillcolor="#dfdfdf" strokecolor="#7e7e7e" strokeweight=".24pt">
                <v:path arrowok="t"/>
                <v:textbox inset="0,0,0,0">
                  <w:txbxContent>
                    <w:p w14:paraId="167CAD4B" w14:textId="77777777" w:rsidR="00D94652" w:rsidRDefault="004E0356">
                      <w:pPr>
                        <w:tabs>
                          <w:tab w:val="left" w:pos="550"/>
                        </w:tabs>
                        <w:spacing w:before="45"/>
                        <w:ind w:lef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8.</w:t>
                      </w:r>
                      <w:r>
                        <w:rPr>
                          <w:color w:val="000000"/>
                        </w:rPr>
                        <w:tab/>
                        <w:t>PREVENTION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L'EXPOSITION/VETEMENTS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ACCESSOIRES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PROTECTION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8D0419" w14:textId="77777777" w:rsidR="00D94652" w:rsidRPr="002F55DB" w:rsidRDefault="004E0356">
      <w:pPr>
        <w:pStyle w:val="Titre1"/>
        <w:numPr>
          <w:ilvl w:val="1"/>
          <w:numId w:val="9"/>
        </w:numPr>
        <w:tabs>
          <w:tab w:val="left" w:pos="1292"/>
        </w:tabs>
        <w:spacing w:before="1"/>
        <w:ind w:left="1292" w:hanging="387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Paramètres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contrôle</w:t>
      </w:r>
    </w:p>
    <w:p w14:paraId="37E2F1A6" w14:textId="77777777" w:rsidR="00D94652" w:rsidRPr="006F15E6" w:rsidRDefault="004E0356" w:rsidP="00DA3F35">
      <w:pPr>
        <w:pStyle w:val="Corpsdetexte"/>
        <w:spacing w:before="177"/>
        <w:rPr>
          <w:sz w:val="16"/>
          <w:szCs w:val="16"/>
        </w:rPr>
      </w:pPr>
      <w:r w:rsidRPr="006F15E6">
        <w:rPr>
          <w:sz w:val="16"/>
          <w:szCs w:val="16"/>
        </w:rPr>
        <w:t>Aucune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donnée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n'est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disponible.</w:t>
      </w:r>
    </w:p>
    <w:p w14:paraId="4B995DF8" w14:textId="77777777" w:rsidR="00D94652" w:rsidRPr="006F15E6" w:rsidRDefault="00D94652">
      <w:pPr>
        <w:pStyle w:val="Corpsdetexte"/>
        <w:spacing w:before="85"/>
        <w:rPr>
          <w:sz w:val="16"/>
          <w:szCs w:val="16"/>
        </w:rPr>
      </w:pPr>
    </w:p>
    <w:p w14:paraId="55B6D267" w14:textId="77777777" w:rsidR="00D94652" w:rsidRPr="002F55DB" w:rsidRDefault="004E0356">
      <w:pPr>
        <w:pStyle w:val="Titre1"/>
        <w:numPr>
          <w:ilvl w:val="1"/>
          <w:numId w:val="9"/>
        </w:numPr>
        <w:tabs>
          <w:tab w:val="left" w:pos="1292"/>
        </w:tabs>
        <w:ind w:left="1292" w:hanging="387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lastRenderedPageBreak/>
        <w:t>Contrôles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l’exposition</w:t>
      </w:r>
    </w:p>
    <w:p w14:paraId="3006A8AD" w14:textId="77777777" w:rsidR="002F55DB" w:rsidRDefault="004E0356" w:rsidP="00DA3F35">
      <w:pPr>
        <w:pStyle w:val="Corpsdetexte"/>
        <w:spacing w:before="187" w:line="230" w:lineRule="auto"/>
        <w:ind w:right="531"/>
        <w:rPr>
          <w:spacing w:val="-2"/>
          <w:sz w:val="16"/>
          <w:szCs w:val="16"/>
        </w:rPr>
      </w:pPr>
      <w:r w:rsidRPr="002F55DB">
        <w:rPr>
          <w:b/>
          <w:bCs/>
          <w:sz w:val="16"/>
          <w:szCs w:val="16"/>
        </w:rPr>
        <w:t>Mesures d’ordre technique :</w:t>
      </w:r>
      <w:r w:rsidRPr="006F15E6">
        <w:rPr>
          <w:spacing w:val="-2"/>
          <w:sz w:val="16"/>
          <w:szCs w:val="16"/>
        </w:rPr>
        <w:t xml:space="preserve"> </w:t>
      </w:r>
    </w:p>
    <w:p w14:paraId="61B2950E" w14:textId="0B82B281" w:rsidR="00D94652" w:rsidRPr="006F15E6" w:rsidRDefault="004E0356" w:rsidP="00DA3F35">
      <w:pPr>
        <w:pStyle w:val="Corpsdetexte"/>
        <w:spacing w:line="230" w:lineRule="auto"/>
        <w:ind w:right="531"/>
        <w:rPr>
          <w:sz w:val="16"/>
          <w:szCs w:val="16"/>
        </w:rPr>
      </w:pPr>
      <w:r w:rsidRPr="006F15E6">
        <w:rPr>
          <w:sz w:val="16"/>
          <w:szCs w:val="16"/>
        </w:rPr>
        <w:t>Eviter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contact avec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yeux,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la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peau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ou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vêtements.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Ne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pas ingérer.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Eviter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contact avec les aliments, boissons.</w:t>
      </w:r>
    </w:p>
    <w:p w14:paraId="1B0D198C" w14:textId="77777777" w:rsidR="00D94652" w:rsidRPr="002F55DB" w:rsidRDefault="004E0356" w:rsidP="00DA3F35">
      <w:pPr>
        <w:pStyle w:val="Corpsdetexte"/>
        <w:spacing w:before="186" w:line="203" w:lineRule="exact"/>
        <w:rPr>
          <w:b/>
          <w:bCs/>
          <w:sz w:val="16"/>
          <w:szCs w:val="16"/>
        </w:rPr>
      </w:pPr>
      <w:r w:rsidRPr="002F55DB">
        <w:rPr>
          <w:b/>
          <w:bCs/>
          <w:sz w:val="16"/>
          <w:szCs w:val="16"/>
        </w:rPr>
        <w:t>Equipements</w:t>
      </w:r>
      <w:r w:rsidRPr="002F55DB">
        <w:rPr>
          <w:b/>
          <w:bCs/>
          <w:spacing w:val="-5"/>
          <w:sz w:val="16"/>
          <w:szCs w:val="16"/>
        </w:rPr>
        <w:t xml:space="preserve"> </w:t>
      </w:r>
      <w:r w:rsidRPr="002F55DB">
        <w:rPr>
          <w:b/>
          <w:bCs/>
          <w:sz w:val="16"/>
          <w:szCs w:val="16"/>
        </w:rPr>
        <w:t>de</w:t>
      </w:r>
      <w:r w:rsidRPr="002F55DB">
        <w:rPr>
          <w:b/>
          <w:bCs/>
          <w:spacing w:val="-2"/>
          <w:sz w:val="16"/>
          <w:szCs w:val="16"/>
        </w:rPr>
        <w:t xml:space="preserve"> </w:t>
      </w:r>
      <w:r w:rsidRPr="002F55DB">
        <w:rPr>
          <w:b/>
          <w:bCs/>
          <w:sz w:val="16"/>
          <w:szCs w:val="16"/>
        </w:rPr>
        <w:t>protection</w:t>
      </w:r>
      <w:r w:rsidRPr="002F55DB">
        <w:rPr>
          <w:b/>
          <w:bCs/>
          <w:spacing w:val="-2"/>
          <w:sz w:val="16"/>
          <w:szCs w:val="16"/>
        </w:rPr>
        <w:t xml:space="preserve"> </w:t>
      </w:r>
      <w:r w:rsidRPr="002F55DB">
        <w:rPr>
          <w:b/>
          <w:bCs/>
          <w:sz w:val="16"/>
          <w:szCs w:val="16"/>
        </w:rPr>
        <w:t>individuelle</w:t>
      </w:r>
      <w:r w:rsidRPr="002F55DB">
        <w:rPr>
          <w:b/>
          <w:bCs/>
          <w:spacing w:val="-3"/>
          <w:sz w:val="16"/>
          <w:szCs w:val="16"/>
        </w:rPr>
        <w:t xml:space="preserve"> </w:t>
      </w:r>
      <w:r w:rsidRPr="002F55DB">
        <w:rPr>
          <w:b/>
          <w:bCs/>
          <w:spacing w:val="-10"/>
          <w:sz w:val="16"/>
          <w:szCs w:val="16"/>
        </w:rPr>
        <w:t>:</w:t>
      </w:r>
    </w:p>
    <w:p w14:paraId="6099D312" w14:textId="77777777" w:rsidR="00D94652" w:rsidRPr="006F15E6" w:rsidRDefault="004E0356" w:rsidP="00DA3F35">
      <w:pPr>
        <w:pStyle w:val="Corpsdetexte"/>
        <w:spacing w:line="199" w:lineRule="exact"/>
        <w:rPr>
          <w:sz w:val="16"/>
          <w:szCs w:val="16"/>
        </w:rPr>
      </w:pPr>
      <w:r w:rsidRPr="006F15E6">
        <w:rPr>
          <w:sz w:val="16"/>
          <w:szCs w:val="16"/>
        </w:rPr>
        <w:t>Utiliser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des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équipements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protection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individuelle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propres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et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correctement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entretenus.</w:t>
      </w:r>
    </w:p>
    <w:p w14:paraId="084330C2" w14:textId="77777777" w:rsidR="00D94652" w:rsidRPr="006F15E6" w:rsidRDefault="004E0356" w:rsidP="00DA3F35">
      <w:pPr>
        <w:pStyle w:val="Corpsdetexte"/>
        <w:spacing w:line="203" w:lineRule="exact"/>
        <w:rPr>
          <w:sz w:val="16"/>
          <w:szCs w:val="16"/>
        </w:rPr>
      </w:pPr>
      <w:r w:rsidRPr="006F15E6">
        <w:rPr>
          <w:sz w:val="16"/>
          <w:szCs w:val="16"/>
        </w:rPr>
        <w:t>Stocker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équipements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protection individuelle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dans</w:t>
      </w:r>
      <w:r w:rsidRPr="006F15E6">
        <w:rPr>
          <w:spacing w:val="1"/>
          <w:sz w:val="16"/>
          <w:szCs w:val="16"/>
        </w:rPr>
        <w:t xml:space="preserve"> </w:t>
      </w:r>
      <w:r w:rsidRPr="006F15E6">
        <w:rPr>
          <w:sz w:val="16"/>
          <w:szCs w:val="16"/>
        </w:rPr>
        <w:t>un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endroit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propre,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à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l'écart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la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zone de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travail.</w:t>
      </w:r>
    </w:p>
    <w:p w14:paraId="14B24671" w14:textId="1891F3EB" w:rsidR="00D94652" w:rsidRDefault="004E0356" w:rsidP="00DA3F35">
      <w:pPr>
        <w:pStyle w:val="Corpsdetexte"/>
        <w:spacing w:before="9" w:line="228" w:lineRule="auto"/>
        <w:rPr>
          <w:sz w:val="16"/>
          <w:szCs w:val="16"/>
        </w:rPr>
      </w:pPr>
      <w:r w:rsidRPr="006F15E6">
        <w:rPr>
          <w:sz w:val="16"/>
          <w:szCs w:val="16"/>
        </w:rPr>
        <w:t>Lors</w:t>
      </w:r>
      <w:r w:rsidRPr="006F15E6">
        <w:rPr>
          <w:spacing w:val="27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26"/>
          <w:sz w:val="16"/>
          <w:szCs w:val="16"/>
        </w:rPr>
        <w:t xml:space="preserve"> </w:t>
      </w:r>
      <w:r w:rsidRPr="006F15E6">
        <w:rPr>
          <w:sz w:val="16"/>
          <w:szCs w:val="16"/>
        </w:rPr>
        <w:t>l'utilisation,</w:t>
      </w:r>
      <w:r w:rsidRPr="006F15E6">
        <w:rPr>
          <w:spacing w:val="25"/>
          <w:sz w:val="16"/>
          <w:szCs w:val="16"/>
        </w:rPr>
        <w:t xml:space="preserve"> </w:t>
      </w:r>
      <w:r w:rsidRPr="006F15E6">
        <w:rPr>
          <w:sz w:val="16"/>
          <w:szCs w:val="16"/>
        </w:rPr>
        <w:t>ne</w:t>
      </w:r>
      <w:r w:rsidRPr="006F15E6">
        <w:rPr>
          <w:spacing w:val="24"/>
          <w:sz w:val="16"/>
          <w:szCs w:val="16"/>
        </w:rPr>
        <w:t xml:space="preserve"> </w:t>
      </w:r>
      <w:r w:rsidRPr="006F15E6">
        <w:rPr>
          <w:sz w:val="16"/>
          <w:szCs w:val="16"/>
        </w:rPr>
        <w:t>pas</w:t>
      </w:r>
      <w:r w:rsidRPr="006F15E6">
        <w:rPr>
          <w:spacing w:val="25"/>
          <w:sz w:val="16"/>
          <w:szCs w:val="16"/>
        </w:rPr>
        <w:t xml:space="preserve"> </w:t>
      </w:r>
      <w:r w:rsidRPr="006F15E6">
        <w:rPr>
          <w:sz w:val="16"/>
          <w:szCs w:val="16"/>
        </w:rPr>
        <w:t>manger,</w:t>
      </w:r>
      <w:r w:rsidRPr="006F15E6">
        <w:rPr>
          <w:spacing w:val="27"/>
          <w:sz w:val="16"/>
          <w:szCs w:val="16"/>
        </w:rPr>
        <w:t xml:space="preserve"> </w:t>
      </w:r>
      <w:r w:rsidRPr="006F15E6">
        <w:rPr>
          <w:sz w:val="16"/>
          <w:szCs w:val="16"/>
        </w:rPr>
        <w:t>boire</w:t>
      </w:r>
      <w:r w:rsidRPr="006F15E6">
        <w:rPr>
          <w:spacing w:val="24"/>
          <w:sz w:val="16"/>
          <w:szCs w:val="16"/>
        </w:rPr>
        <w:t xml:space="preserve"> </w:t>
      </w:r>
      <w:r w:rsidRPr="006F15E6">
        <w:rPr>
          <w:sz w:val="16"/>
          <w:szCs w:val="16"/>
        </w:rPr>
        <w:t>ou</w:t>
      </w:r>
      <w:r w:rsidRPr="006F15E6">
        <w:rPr>
          <w:spacing w:val="26"/>
          <w:sz w:val="16"/>
          <w:szCs w:val="16"/>
        </w:rPr>
        <w:t xml:space="preserve"> </w:t>
      </w:r>
      <w:r w:rsidRPr="006F15E6">
        <w:rPr>
          <w:sz w:val="16"/>
          <w:szCs w:val="16"/>
        </w:rPr>
        <w:t>fumer.</w:t>
      </w:r>
      <w:r w:rsidRPr="006F15E6">
        <w:rPr>
          <w:spacing w:val="26"/>
          <w:sz w:val="16"/>
          <w:szCs w:val="16"/>
        </w:rPr>
        <w:t xml:space="preserve"> </w:t>
      </w:r>
      <w:r w:rsidRPr="006F15E6">
        <w:rPr>
          <w:sz w:val="16"/>
          <w:szCs w:val="16"/>
        </w:rPr>
        <w:t>Enlever</w:t>
      </w:r>
      <w:r w:rsidRPr="006F15E6">
        <w:rPr>
          <w:spacing w:val="27"/>
          <w:sz w:val="16"/>
          <w:szCs w:val="16"/>
        </w:rPr>
        <w:t xml:space="preserve"> </w:t>
      </w:r>
      <w:r w:rsidRPr="006F15E6">
        <w:rPr>
          <w:sz w:val="16"/>
          <w:szCs w:val="16"/>
        </w:rPr>
        <w:t>et</w:t>
      </w:r>
      <w:r w:rsidRPr="006F15E6">
        <w:rPr>
          <w:spacing w:val="24"/>
          <w:sz w:val="16"/>
          <w:szCs w:val="16"/>
        </w:rPr>
        <w:t xml:space="preserve"> </w:t>
      </w:r>
      <w:r w:rsidRPr="006F15E6">
        <w:rPr>
          <w:sz w:val="16"/>
          <w:szCs w:val="16"/>
        </w:rPr>
        <w:t>laver</w:t>
      </w:r>
      <w:r w:rsidRPr="006F15E6">
        <w:rPr>
          <w:spacing w:val="24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24"/>
          <w:sz w:val="16"/>
          <w:szCs w:val="16"/>
        </w:rPr>
        <w:t xml:space="preserve"> </w:t>
      </w:r>
      <w:r w:rsidRPr="006F15E6">
        <w:rPr>
          <w:sz w:val="16"/>
          <w:szCs w:val="16"/>
        </w:rPr>
        <w:t>vêtements</w:t>
      </w:r>
      <w:r w:rsidRPr="006F15E6">
        <w:rPr>
          <w:spacing w:val="25"/>
          <w:sz w:val="16"/>
          <w:szCs w:val="16"/>
        </w:rPr>
        <w:t xml:space="preserve"> </w:t>
      </w:r>
      <w:r w:rsidRPr="006F15E6">
        <w:rPr>
          <w:sz w:val="16"/>
          <w:szCs w:val="16"/>
        </w:rPr>
        <w:t>contaminés</w:t>
      </w:r>
      <w:r w:rsidRPr="006F15E6">
        <w:rPr>
          <w:spacing w:val="28"/>
          <w:sz w:val="16"/>
          <w:szCs w:val="16"/>
        </w:rPr>
        <w:t xml:space="preserve"> </w:t>
      </w:r>
      <w:r w:rsidRPr="006F15E6">
        <w:rPr>
          <w:sz w:val="16"/>
          <w:szCs w:val="16"/>
        </w:rPr>
        <w:t>avant</w:t>
      </w:r>
      <w:r w:rsidRPr="006F15E6">
        <w:rPr>
          <w:spacing w:val="24"/>
          <w:sz w:val="16"/>
          <w:szCs w:val="16"/>
        </w:rPr>
        <w:t xml:space="preserve"> </w:t>
      </w:r>
      <w:r w:rsidRPr="006F15E6">
        <w:rPr>
          <w:sz w:val="16"/>
          <w:szCs w:val="16"/>
        </w:rPr>
        <w:t>réutilisation. Assurer une ventilation adéquate, surtout dans les endroits clos.</w:t>
      </w:r>
      <w:r w:rsidR="007B696E">
        <w:rPr>
          <w:sz w:val="16"/>
          <w:szCs w:val="16"/>
        </w:rPr>
        <w:t xml:space="preserve"> Eviter toute exposition inutile. </w:t>
      </w:r>
    </w:p>
    <w:p w14:paraId="741BCECB" w14:textId="77777777" w:rsidR="007B696E" w:rsidRDefault="007B696E">
      <w:pPr>
        <w:pStyle w:val="Corpsdetexte"/>
        <w:spacing w:before="9" w:line="228" w:lineRule="auto"/>
        <w:ind w:left="170" w:hanging="3"/>
        <w:rPr>
          <w:sz w:val="16"/>
          <w:szCs w:val="16"/>
        </w:rPr>
      </w:pPr>
    </w:p>
    <w:p w14:paraId="4B909DF5" w14:textId="6281622A" w:rsidR="007B696E" w:rsidRDefault="007B696E" w:rsidP="00DA3F35">
      <w:pPr>
        <w:pStyle w:val="Corpsdetexte"/>
        <w:spacing w:before="9" w:line="228" w:lineRule="auto"/>
        <w:rPr>
          <w:b/>
          <w:bCs/>
          <w:sz w:val="16"/>
          <w:szCs w:val="16"/>
        </w:rPr>
      </w:pPr>
      <w:r w:rsidRPr="002F55DB">
        <w:rPr>
          <w:b/>
          <w:bCs/>
          <w:sz w:val="16"/>
          <w:szCs w:val="16"/>
        </w:rPr>
        <w:t>Symbole(s) de l’équipement de protection individuelle :</w:t>
      </w:r>
    </w:p>
    <w:p w14:paraId="0D95CAD7" w14:textId="77777777" w:rsidR="00DA3F35" w:rsidRPr="002F55DB" w:rsidRDefault="00DA3F35" w:rsidP="00DA3F35">
      <w:pPr>
        <w:pStyle w:val="Corpsdetexte"/>
        <w:spacing w:before="9" w:line="228" w:lineRule="auto"/>
        <w:rPr>
          <w:b/>
          <w:bCs/>
          <w:sz w:val="16"/>
          <w:szCs w:val="16"/>
        </w:rPr>
      </w:pPr>
    </w:p>
    <w:p w14:paraId="45923B50" w14:textId="20B1519C" w:rsidR="007B696E" w:rsidRPr="006F15E6" w:rsidRDefault="007B696E">
      <w:pPr>
        <w:pStyle w:val="Corpsdetexte"/>
        <w:spacing w:before="9" w:line="228" w:lineRule="auto"/>
        <w:ind w:left="170" w:hanging="3"/>
        <w:rPr>
          <w:sz w:val="16"/>
          <w:szCs w:val="16"/>
        </w:rPr>
      </w:pPr>
      <w:r>
        <w:rPr>
          <w:noProof/>
        </w:rPr>
        <w:drawing>
          <wp:inline distT="0" distB="0" distL="0" distR="0" wp14:anchorId="4D948724" wp14:editId="08801D8C">
            <wp:extent cx="635000" cy="635000"/>
            <wp:effectExtent l="0" t="0" r="0" b="0"/>
            <wp:docPr id="1" name="Image1" descr="Une image contenant cercle, Graphiqu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Une image contenant cercle, Graphique, logo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506DD" w14:textId="77777777" w:rsidR="00D94652" w:rsidRPr="002F55DB" w:rsidRDefault="004E0356" w:rsidP="00DA3F35">
      <w:pPr>
        <w:pStyle w:val="Corpsdetexte"/>
        <w:spacing w:before="188" w:line="203" w:lineRule="exact"/>
        <w:rPr>
          <w:b/>
          <w:bCs/>
          <w:sz w:val="16"/>
          <w:szCs w:val="16"/>
        </w:rPr>
      </w:pPr>
      <w:r w:rsidRPr="002F55DB">
        <w:rPr>
          <w:b/>
          <w:bCs/>
          <w:sz w:val="16"/>
          <w:szCs w:val="16"/>
        </w:rPr>
        <w:t>Protection</w:t>
      </w:r>
      <w:r w:rsidRPr="002F55DB">
        <w:rPr>
          <w:b/>
          <w:bCs/>
          <w:spacing w:val="-4"/>
          <w:sz w:val="16"/>
          <w:szCs w:val="16"/>
        </w:rPr>
        <w:t xml:space="preserve"> </w:t>
      </w:r>
      <w:r w:rsidRPr="002F55DB">
        <w:rPr>
          <w:b/>
          <w:bCs/>
          <w:sz w:val="16"/>
          <w:szCs w:val="16"/>
        </w:rPr>
        <w:t>des yeux</w:t>
      </w:r>
      <w:r w:rsidRPr="002F55DB">
        <w:rPr>
          <w:b/>
          <w:bCs/>
          <w:spacing w:val="-4"/>
          <w:sz w:val="16"/>
          <w:szCs w:val="16"/>
        </w:rPr>
        <w:t xml:space="preserve"> </w:t>
      </w:r>
      <w:r w:rsidRPr="002F55DB">
        <w:rPr>
          <w:b/>
          <w:bCs/>
          <w:sz w:val="16"/>
          <w:szCs w:val="16"/>
        </w:rPr>
        <w:t>/</w:t>
      </w:r>
      <w:r w:rsidRPr="002F55DB">
        <w:rPr>
          <w:b/>
          <w:bCs/>
          <w:spacing w:val="-4"/>
          <w:sz w:val="16"/>
          <w:szCs w:val="16"/>
        </w:rPr>
        <w:t xml:space="preserve"> </w:t>
      </w:r>
      <w:r w:rsidRPr="002F55DB">
        <w:rPr>
          <w:b/>
          <w:bCs/>
          <w:sz w:val="16"/>
          <w:szCs w:val="16"/>
        </w:rPr>
        <w:t>du</w:t>
      </w:r>
      <w:r w:rsidRPr="002F55DB">
        <w:rPr>
          <w:b/>
          <w:bCs/>
          <w:spacing w:val="-4"/>
          <w:sz w:val="16"/>
          <w:szCs w:val="16"/>
        </w:rPr>
        <w:t xml:space="preserve"> </w:t>
      </w:r>
      <w:r w:rsidRPr="002F55DB">
        <w:rPr>
          <w:b/>
          <w:bCs/>
          <w:sz w:val="16"/>
          <w:szCs w:val="16"/>
        </w:rPr>
        <w:t>visage</w:t>
      </w:r>
      <w:r w:rsidRPr="002F55DB">
        <w:rPr>
          <w:b/>
          <w:bCs/>
          <w:spacing w:val="1"/>
          <w:sz w:val="16"/>
          <w:szCs w:val="16"/>
        </w:rPr>
        <w:t xml:space="preserve"> </w:t>
      </w:r>
      <w:r w:rsidRPr="002F55DB">
        <w:rPr>
          <w:b/>
          <w:bCs/>
          <w:spacing w:val="-10"/>
          <w:sz w:val="16"/>
          <w:szCs w:val="16"/>
        </w:rPr>
        <w:t>:</w:t>
      </w:r>
    </w:p>
    <w:p w14:paraId="71250D65" w14:textId="77777777" w:rsidR="00D94652" w:rsidRPr="006F15E6" w:rsidRDefault="004E0356" w:rsidP="00DA3F35">
      <w:pPr>
        <w:pStyle w:val="Corpsdetexte"/>
        <w:spacing w:line="198" w:lineRule="exact"/>
        <w:rPr>
          <w:sz w:val="16"/>
          <w:szCs w:val="16"/>
        </w:rPr>
      </w:pPr>
      <w:r w:rsidRPr="006F15E6">
        <w:rPr>
          <w:sz w:val="16"/>
          <w:szCs w:val="16"/>
        </w:rPr>
        <w:t>Eviter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contact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avec les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4"/>
          <w:sz w:val="16"/>
          <w:szCs w:val="16"/>
        </w:rPr>
        <w:t>yeux.</w:t>
      </w:r>
    </w:p>
    <w:p w14:paraId="357FD5FA" w14:textId="77777777" w:rsidR="00D94652" w:rsidRPr="006F15E6" w:rsidRDefault="004E0356" w:rsidP="00DA3F35">
      <w:pPr>
        <w:pStyle w:val="Corpsdetexte"/>
        <w:spacing w:line="200" w:lineRule="exact"/>
        <w:rPr>
          <w:sz w:val="16"/>
          <w:szCs w:val="16"/>
        </w:rPr>
      </w:pPr>
      <w:r w:rsidRPr="006F15E6">
        <w:rPr>
          <w:sz w:val="16"/>
          <w:szCs w:val="16"/>
        </w:rPr>
        <w:t>Utiliser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des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protections oculaires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conçues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contre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projections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liquide.</w:t>
      </w:r>
    </w:p>
    <w:p w14:paraId="04409C15" w14:textId="77777777" w:rsidR="00D94652" w:rsidRPr="006F15E6" w:rsidRDefault="004E0356" w:rsidP="00DA3F35">
      <w:pPr>
        <w:pStyle w:val="Corpsdetexte"/>
        <w:spacing w:line="205" w:lineRule="exact"/>
        <w:rPr>
          <w:sz w:val="16"/>
          <w:szCs w:val="16"/>
        </w:rPr>
      </w:pPr>
      <w:r w:rsidRPr="006F15E6">
        <w:rPr>
          <w:sz w:val="16"/>
          <w:szCs w:val="16"/>
        </w:rPr>
        <w:t>Avant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toute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manipulation,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il est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nécessaire</w:t>
      </w:r>
      <w:r w:rsidRPr="006F15E6">
        <w:rPr>
          <w:spacing w:val="1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porter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lunettes de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sécurité conformes à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la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norme</w:t>
      </w:r>
      <w:r w:rsidRPr="006F15E6">
        <w:rPr>
          <w:spacing w:val="2"/>
          <w:sz w:val="16"/>
          <w:szCs w:val="16"/>
        </w:rPr>
        <w:t xml:space="preserve"> </w:t>
      </w:r>
      <w:r w:rsidRPr="006F15E6">
        <w:rPr>
          <w:sz w:val="16"/>
          <w:szCs w:val="16"/>
        </w:rPr>
        <w:t>NF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EN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pacing w:val="-4"/>
          <w:sz w:val="16"/>
          <w:szCs w:val="16"/>
        </w:rPr>
        <w:t>166.</w:t>
      </w:r>
    </w:p>
    <w:p w14:paraId="3DB09750" w14:textId="77777777" w:rsidR="00D94652" w:rsidRPr="002F55DB" w:rsidRDefault="004E0356" w:rsidP="00DA3F35">
      <w:pPr>
        <w:pStyle w:val="Corpsdetexte"/>
        <w:spacing w:before="187" w:line="203" w:lineRule="exact"/>
        <w:rPr>
          <w:b/>
          <w:bCs/>
          <w:sz w:val="16"/>
          <w:szCs w:val="16"/>
        </w:rPr>
      </w:pPr>
      <w:r w:rsidRPr="002F55DB">
        <w:rPr>
          <w:b/>
          <w:bCs/>
          <w:sz w:val="16"/>
          <w:szCs w:val="16"/>
        </w:rPr>
        <w:t>Protection</w:t>
      </w:r>
      <w:r w:rsidRPr="002F55DB">
        <w:rPr>
          <w:b/>
          <w:bCs/>
          <w:spacing w:val="-5"/>
          <w:sz w:val="16"/>
          <w:szCs w:val="16"/>
        </w:rPr>
        <w:t xml:space="preserve"> </w:t>
      </w:r>
      <w:r w:rsidRPr="002F55DB">
        <w:rPr>
          <w:b/>
          <w:bCs/>
          <w:sz w:val="16"/>
          <w:szCs w:val="16"/>
        </w:rPr>
        <w:t>des</w:t>
      </w:r>
      <w:r w:rsidRPr="002F55DB">
        <w:rPr>
          <w:b/>
          <w:bCs/>
          <w:spacing w:val="-2"/>
          <w:sz w:val="16"/>
          <w:szCs w:val="16"/>
        </w:rPr>
        <w:t xml:space="preserve"> </w:t>
      </w:r>
      <w:r w:rsidRPr="002F55DB">
        <w:rPr>
          <w:b/>
          <w:bCs/>
          <w:sz w:val="16"/>
          <w:szCs w:val="16"/>
        </w:rPr>
        <w:t>mains</w:t>
      </w:r>
      <w:r w:rsidRPr="002F55DB">
        <w:rPr>
          <w:b/>
          <w:bCs/>
          <w:spacing w:val="-2"/>
          <w:sz w:val="16"/>
          <w:szCs w:val="16"/>
        </w:rPr>
        <w:t xml:space="preserve"> </w:t>
      </w:r>
      <w:r w:rsidRPr="002F55DB">
        <w:rPr>
          <w:b/>
          <w:bCs/>
          <w:spacing w:val="-10"/>
          <w:sz w:val="16"/>
          <w:szCs w:val="16"/>
        </w:rPr>
        <w:t>:</w:t>
      </w:r>
    </w:p>
    <w:p w14:paraId="3AA9AF0E" w14:textId="77777777" w:rsidR="00D94652" w:rsidRPr="006F15E6" w:rsidRDefault="004E0356" w:rsidP="00DA3F35">
      <w:pPr>
        <w:pStyle w:val="Corpsdetexte"/>
        <w:spacing w:line="203" w:lineRule="exact"/>
        <w:rPr>
          <w:sz w:val="16"/>
          <w:szCs w:val="16"/>
        </w:rPr>
      </w:pPr>
      <w:r w:rsidRPr="006F15E6">
        <w:rPr>
          <w:sz w:val="16"/>
          <w:szCs w:val="16"/>
        </w:rPr>
        <w:t>Porter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des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gants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protection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appropriés en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cas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contact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prolongé ou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répété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avec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la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peau.</w:t>
      </w:r>
    </w:p>
    <w:p w14:paraId="1AAD8182" w14:textId="77777777" w:rsidR="00D94652" w:rsidRPr="006F15E6" w:rsidRDefault="004E0356" w:rsidP="00DA3F35">
      <w:pPr>
        <w:pStyle w:val="Corpsdetexte"/>
        <w:spacing w:before="6" w:line="230" w:lineRule="auto"/>
        <w:ind w:right="1150"/>
        <w:rPr>
          <w:sz w:val="16"/>
          <w:szCs w:val="16"/>
        </w:rPr>
      </w:pPr>
      <w:r w:rsidRPr="006F15E6">
        <w:rPr>
          <w:sz w:val="16"/>
          <w:szCs w:val="16"/>
        </w:rPr>
        <w:t>Utiliser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des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gants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protection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appropriés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résistants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aux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agents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chimiques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conformes à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la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norme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NF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EN374. La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sélection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gants doit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être faite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en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fonction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l'application et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la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durée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d'utilisation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au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poste de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travail.</w:t>
      </w:r>
    </w:p>
    <w:p w14:paraId="0D4E0E67" w14:textId="77777777" w:rsidR="00D94652" w:rsidRPr="006F15E6" w:rsidRDefault="004E0356" w:rsidP="00DA3F35">
      <w:pPr>
        <w:pStyle w:val="Corpsdetexte"/>
        <w:spacing w:before="3" w:line="228" w:lineRule="auto"/>
        <w:ind w:right="531"/>
        <w:rPr>
          <w:sz w:val="16"/>
          <w:szCs w:val="16"/>
        </w:rPr>
      </w:pPr>
      <w:r w:rsidRPr="006F15E6">
        <w:rPr>
          <w:sz w:val="16"/>
          <w:szCs w:val="16"/>
        </w:rPr>
        <w:t>Les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gants de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protection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doivent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être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choisis en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fonction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du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poste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travail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: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autres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produits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chimiques pouvant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être manipulés, protections physiques nécessaires (coupure, piqûre, protection thermique), dextérité demandée.</w:t>
      </w:r>
    </w:p>
    <w:p w14:paraId="068B4569" w14:textId="77777777" w:rsidR="00D94652" w:rsidRPr="006F15E6" w:rsidRDefault="004E0356" w:rsidP="00DA3F35">
      <w:pPr>
        <w:pStyle w:val="Corpsdetexte"/>
        <w:spacing w:line="195" w:lineRule="exact"/>
        <w:rPr>
          <w:sz w:val="16"/>
          <w:szCs w:val="16"/>
        </w:rPr>
      </w:pPr>
      <w:r w:rsidRPr="006F15E6">
        <w:rPr>
          <w:sz w:val="16"/>
          <w:szCs w:val="16"/>
        </w:rPr>
        <w:t>Type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 xml:space="preserve">gants conseillés </w:t>
      </w:r>
      <w:r w:rsidRPr="006F15E6">
        <w:rPr>
          <w:spacing w:val="-10"/>
          <w:sz w:val="16"/>
          <w:szCs w:val="16"/>
        </w:rPr>
        <w:t>:</w:t>
      </w:r>
    </w:p>
    <w:p w14:paraId="69D92D4F" w14:textId="77777777" w:rsidR="00DA3F35" w:rsidRDefault="004E0356">
      <w:pPr>
        <w:pStyle w:val="Paragraphedeliste"/>
        <w:numPr>
          <w:ilvl w:val="0"/>
          <w:numId w:val="8"/>
        </w:numPr>
        <w:tabs>
          <w:tab w:val="left" w:pos="280"/>
        </w:tabs>
        <w:spacing w:before="4" w:line="232" w:lineRule="auto"/>
        <w:ind w:right="4923" w:firstLine="0"/>
        <w:rPr>
          <w:sz w:val="16"/>
          <w:szCs w:val="16"/>
        </w:rPr>
      </w:pPr>
      <w:r w:rsidRPr="006F15E6">
        <w:rPr>
          <w:sz w:val="16"/>
          <w:szCs w:val="16"/>
        </w:rPr>
        <w:t>Caoutchouc</w:t>
      </w:r>
      <w:r w:rsidRPr="006F15E6">
        <w:rPr>
          <w:spacing w:val="-9"/>
          <w:sz w:val="16"/>
          <w:szCs w:val="16"/>
        </w:rPr>
        <w:t xml:space="preserve"> </w:t>
      </w:r>
      <w:r w:rsidRPr="006F15E6">
        <w:rPr>
          <w:sz w:val="16"/>
          <w:szCs w:val="16"/>
        </w:rPr>
        <w:t>Nitrile</w:t>
      </w:r>
      <w:r w:rsidRPr="006F15E6">
        <w:rPr>
          <w:spacing w:val="-9"/>
          <w:sz w:val="16"/>
          <w:szCs w:val="16"/>
        </w:rPr>
        <w:t xml:space="preserve"> </w:t>
      </w:r>
      <w:r w:rsidRPr="006F15E6">
        <w:rPr>
          <w:sz w:val="16"/>
          <w:szCs w:val="16"/>
        </w:rPr>
        <w:t>(Copolymère</w:t>
      </w:r>
      <w:r w:rsidRPr="006F15E6">
        <w:rPr>
          <w:spacing w:val="-9"/>
          <w:sz w:val="16"/>
          <w:szCs w:val="16"/>
        </w:rPr>
        <w:t xml:space="preserve"> </w:t>
      </w:r>
      <w:r w:rsidRPr="006F15E6">
        <w:rPr>
          <w:sz w:val="16"/>
          <w:szCs w:val="16"/>
        </w:rPr>
        <w:t>butadiène-acrylonitrile</w:t>
      </w:r>
      <w:r w:rsidRPr="006F15E6">
        <w:rPr>
          <w:spacing w:val="-9"/>
          <w:sz w:val="16"/>
          <w:szCs w:val="16"/>
        </w:rPr>
        <w:t xml:space="preserve"> </w:t>
      </w:r>
      <w:r w:rsidRPr="006F15E6">
        <w:rPr>
          <w:sz w:val="16"/>
          <w:szCs w:val="16"/>
        </w:rPr>
        <w:t>(NBR))</w:t>
      </w:r>
    </w:p>
    <w:p w14:paraId="48014401" w14:textId="77777777" w:rsidR="00DA3F35" w:rsidRDefault="00DA3F35" w:rsidP="00DA3F35">
      <w:pPr>
        <w:spacing w:before="4" w:line="232" w:lineRule="auto"/>
        <w:ind w:right="4923"/>
        <w:rPr>
          <w:sz w:val="16"/>
          <w:szCs w:val="16"/>
        </w:rPr>
      </w:pPr>
    </w:p>
    <w:p w14:paraId="27F28545" w14:textId="5BB19DD8" w:rsidR="00D94652" w:rsidRPr="00DA3F35" w:rsidRDefault="004E0356" w:rsidP="00DA3F35">
      <w:pPr>
        <w:spacing w:before="4" w:line="232" w:lineRule="auto"/>
        <w:ind w:right="4923"/>
        <w:rPr>
          <w:sz w:val="16"/>
          <w:szCs w:val="16"/>
        </w:rPr>
      </w:pPr>
      <w:r w:rsidRPr="00DA3F35">
        <w:rPr>
          <w:sz w:val="16"/>
          <w:szCs w:val="16"/>
        </w:rPr>
        <w:t>Caractéristiques recommandées :</w:t>
      </w:r>
    </w:p>
    <w:p w14:paraId="1DEF5D6B" w14:textId="77777777" w:rsidR="00D94652" w:rsidRPr="006F15E6" w:rsidRDefault="004E0356">
      <w:pPr>
        <w:pStyle w:val="Paragraphedeliste"/>
        <w:numPr>
          <w:ilvl w:val="0"/>
          <w:numId w:val="8"/>
        </w:numPr>
        <w:tabs>
          <w:tab w:val="left" w:pos="280"/>
        </w:tabs>
        <w:spacing w:line="197" w:lineRule="exact"/>
        <w:ind w:left="280" w:hanging="112"/>
        <w:rPr>
          <w:sz w:val="16"/>
          <w:szCs w:val="16"/>
        </w:rPr>
      </w:pPr>
      <w:r w:rsidRPr="006F15E6">
        <w:rPr>
          <w:sz w:val="16"/>
          <w:szCs w:val="16"/>
        </w:rPr>
        <w:t>Gants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imperméables</w:t>
      </w:r>
      <w:r w:rsidRPr="006F15E6">
        <w:rPr>
          <w:spacing w:val="1"/>
          <w:sz w:val="16"/>
          <w:szCs w:val="16"/>
        </w:rPr>
        <w:t xml:space="preserve"> </w:t>
      </w:r>
      <w:r w:rsidRPr="006F15E6">
        <w:rPr>
          <w:sz w:val="16"/>
          <w:szCs w:val="16"/>
        </w:rPr>
        <w:t>conformes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à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la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norme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NF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pacing w:val="-4"/>
          <w:sz w:val="16"/>
          <w:szCs w:val="16"/>
        </w:rPr>
        <w:t>EN374</w:t>
      </w:r>
    </w:p>
    <w:p w14:paraId="02DF91F0" w14:textId="77777777" w:rsidR="00D94652" w:rsidRPr="002F55DB" w:rsidRDefault="004E0356" w:rsidP="00DA3F35">
      <w:pPr>
        <w:pStyle w:val="Corpsdetexte"/>
        <w:spacing w:before="186" w:line="203" w:lineRule="exact"/>
        <w:rPr>
          <w:b/>
          <w:bCs/>
          <w:sz w:val="16"/>
          <w:szCs w:val="16"/>
        </w:rPr>
      </w:pPr>
      <w:r w:rsidRPr="002F55DB">
        <w:rPr>
          <w:b/>
          <w:bCs/>
          <w:sz w:val="16"/>
          <w:szCs w:val="16"/>
        </w:rPr>
        <w:t>Protection</w:t>
      </w:r>
      <w:r w:rsidRPr="002F55DB">
        <w:rPr>
          <w:b/>
          <w:bCs/>
          <w:spacing w:val="-2"/>
          <w:sz w:val="16"/>
          <w:szCs w:val="16"/>
        </w:rPr>
        <w:t xml:space="preserve"> </w:t>
      </w:r>
      <w:r w:rsidRPr="002F55DB">
        <w:rPr>
          <w:b/>
          <w:bCs/>
          <w:sz w:val="16"/>
          <w:szCs w:val="16"/>
        </w:rPr>
        <w:t>du</w:t>
      </w:r>
      <w:r w:rsidRPr="002F55DB">
        <w:rPr>
          <w:b/>
          <w:bCs/>
          <w:spacing w:val="-2"/>
          <w:sz w:val="16"/>
          <w:szCs w:val="16"/>
        </w:rPr>
        <w:t xml:space="preserve"> </w:t>
      </w:r>
      <w:r w:rsidRPr="002F55DB">
        <w:rPr>
          <w:b/>
          <w:bCs/>
          <w:sz w:val="16"/>
          <w:szCs w:val="16"/>
        </w:rPr>
        <w:t>corps</w:t>
      </w:r>
      <w:r w:rsidRPr="002F55DB">
        <w:rPr>
          <w:b/>
          <w:bCs/>
          <w:spacing w:val="-1"/>
          <w:sz w:val="16"/>
          <w:szCs w:val="16"/>
        </w:rPr>
        <w:t xml:space="preserve"> </w:t>
      </w:r>
      <w:r w:rsidRPr="002F55DB">
        <w:rPr>
          <w:b/>
          <w:bCs/>
          <w:spacing w:val="-10"/>
          <w:sz w:val="16"/>
          <w:szCs w:val="16"/>
        </w:rPr>
        <w:t>:</w:t>
      </w:r>
    </w:p>
    <w:p w14:paraId="55EE6347" w14:textId="77777777" w:rsidR="00D94652" w:rsidRPr="006F15E6" w:rsidRDefault="004E0356" w:rsidP="00DA3F35">
      <w:pPr>
        <w:pStyle w:val="Corpsdetexte"/>
        <w:spacing w:line="200" w:lineRule="exact"/>
        <w:rPr>
          <w:sz w:val="16"/>
          <w:szCs w:val="16"/>
        </w:rPr>
      </w:pPr>
      <w:r w:rsidRPr="006F15E6">
        <w:rPr>
          <w:sz w:val="16"/>
          <w:szCs w:val="16"/>
        </w:rPr>
        <w:t>Le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personnel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portera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un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vêtement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travail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régulièrement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lavé.</w:t>
      </w:r>
    </w:p>
    <w:p w14:paraId="35637263" w14:textId="77777777" w:rsidR="00D94652" w:rsidRPr="006F15E6" w:rsidRDefault="004E0356" w:rsidP="00DA3F35">
      <w:pPr>
        <w:pStyle w:val="Corpsdetexte"/>
        <w:spacing w:line="204" w:lineRule="exact"/>
        <w:rPr>
          <w:sz w:val="16"/>
          <w:szCs w:val="16"/>
        </w:rPr>
      </w:pPr>
      <w:r w:rsidRPr="006F15E6">
        <w:rPr>
          <w:sz w:val="16"/>
          <w:szCs w:val="16"/>
        </w:rPr>
        <w:t>Après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contact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avec</w:t>
      </w:r>
      <w:r w:rsidRPr="006F15E6">
        <w:rPr>
          <w:spacing w:val="1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produit,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toutes</w:t>
      </w:r>
      <w:r w:rsidRPr="006F15E6">
        <w:rPr>
          <w:spacing w:val="1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parties du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corps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souillées devront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être</w:t>
      </w:r>
      <w:r w:rsidRPr="006F15E6">
        <w:rPr>
          <w:spacing w:val="-2"/>
          <w:sz w:val="16"/>
          <w:szCs w:val="16"/>
        </w:rPr>
        <w:t xml:space="preserve"> lavées.</w:t>
      </w:r>
    </w:p>
    <w:p w14:paraId="43281768" w14:textId="77777777" w:rsidR="00D94652" w:rsidRPr="006F15E6" w:rsidRDefault="004E0356">
      <w:pPr>
        <w:pStyle w:val="Corpsdetexte"/>
        <w:spacing w:before="44"/>
        <w:rPr>
          <w:sz w:val="16"/>
          <w:szCs w:val="16"/>
        </w:rPr>
      </w:pPr>
      <w:r w:rsidRPr="006F15E6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49C65CC" wp14:editId="5EFA3A9E">
                <wp:simplePos x="0" y="0"/>
                <wp:positionH relativeFrom="page">
                  <wp:posOffset>720725</wp:posOffset>
                </wp:positionH>
                <wp:positionV relativeFrom="paragraph">
                  <wp:posOffset>191209</wp:posOffset>
                </wp:positionV>
                <wp:extent cx="6125210" cy="22606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26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A189AC" w14:textId="77777777" w:rsidR="00D94652" w:rsidRDefault="004E0356">
                            <w:pPr>
                              <w:tabs>
                                <w:tab w:val="left" w:pos="550"/>
                              </w:tabs>
                              <w:spacing w:before="47"/>
                              <w:ind w:lef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9.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PROPRIETES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PHYSIQUES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CHIMIQUES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C65CC" id="Textbox 27" o:spid="_x0000_s1037" type="#_x0000_t202" style="position:absolute;margin-left:56.75pt;margin-top:15.05pt;width:482.3pt;height:17.8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" fillcolor="#dfdfdf" strokecolor="#7e7e7e" strokeweight=".24pt">
                <v:path arrowok="t"/>
                <v:textbox inset="0,0,0,0">
                  <w:txbxContent>
                    <w:p w14:paraId="47A189AC" w14:textId="77777777" w:rsidR="00D94652" w:rsidRDefault="004E0356">
                      <w:pPr>
                        <w:tabs>
                          <w:tab w:val="left" w:pos="550"/>
                        </w:tabs>
                        <w:spacing w:before="47"/>
                        <w:ind w:lef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9.</w:t>
                      </w:r>
                      <w:r>
                        <w:rPr>
                          <w:color w:val="000000"/>
                        </w:rPr>
                        <w:tab/>
                        <w:t>PROPRIETES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PHYSIQUES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CHIMIQUES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16C9A5" w14:textId="77777777" w:rsidR="00D94652" w:rsidRPr="006F15E6" w:rsidRDefault="00D94652">
      <w:pPr>
        <w:pStyle w:val="Corpsdetexte"/>
        <w:spacing w:before="81"/>
        <w:rPr>
          <w:sz w:val="16"/>
          <w:szCs w:val="16"/>
        </w:rPr>
      </w:pPr>
    </w:p>
    <w:p w14:paraId="2942A91E" w14:textId="77777777" w:rsidR="00D94652" w:rsidRPr="002F55DB" w:rsidRDefault="004E0356">
      <w:pPr>
        <w:pStyle w:val="Titre1"/>
        <w:numPr>
          <w:ilvl w:val="1"/>
          <w:numId w:val="7"/>
        </w:numPr>
        <w:tabs>
          <w:tab w:val="left" w:pos="1292"/>
        </w:tabs>
        <w:spacing w:before="1"/>
        <w:ind w:left="1292" w:hanging="387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Informations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sur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les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propriétés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physiques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et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chimiques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essentielles</w:t>
      </w:r>
    </w:p>
    <w:p w14:paraId="7D5EA635" w14:textId="77777777" w:rsidR="00D94652" w:rsidRPr="006F15E6" w:rsidRDefault="004E0356" w:rsidP="00DA3F35">
      <w:pPr>
        <w:tabs>
          <w:tab w:val="left" w:pos="3267"/>
        </w:tabs>
        <w:spacing w:before="185"/>
        <w:rPr>
          <w:b/>
          <w:sz w:val="16"/>
          <w:szCs w:val="16"/>
        </w:rPr>
      </w:pPr>
      <w:r w:rsidRPr="006F15E6">
        <w:rPr>
          <w:sz w:val="16"/>
          <w:szCs w:val="16"/>
        </w:rPr>
        <w:t>Aspect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pacing w:val="-10"/>
          <w:sz w:val="16"/>
          <w:szCs w:val="16"/>
        </w:rPr>
        <w:t>:</w:t>
      </w:r>
      <w:r w:rsidRPr="006F15E6">
        <w:rPr>
          <w:sz w:val="16"/>
          <w:szCs w:val="16"/>
        </w:rPr>
        <w:tab/>
      </w:r>
      <w:r w:rsidRPr="006F15E6">
        <w:rPr>
          <w:b/>
          <w:spacing w:val="-2"/>
          <w:sz w:val="16"/>
          <w:szCs w:val="16"/>
        </w:rPr>
        <w:t>Liquide</w:t>
      </w:r>
    </w:p>
    <w:p w14:paraId="331B35F1" w14:textId="77777777" w:rsidR="00D94652" w:rsidRPr="006F15E6" w:rsidRDefault="004E0356" w:rsidP="00DA3F35">
      <w:pPr>
        <w:tabs>
          <w:tab w:val="left" w:pos="3267"/>
        </w:tabs>
        <w:spacing w:before="119"/>
        <w:rPr>
          <w:b/>
          <w:sz w:val="16"/>
          <w:szCs w:val="16"/>
        </w:rPr>
      </w:pPr>
      <w:r w:rsidRPr="006F15E6">
        <w:rPr>
          <w:sz w:val="16"/>
          <w:szCs w:val="16"/>
        </w:rPr>
        <w:t>Couleur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pacing w:val="-10"/>
          <w:sz w:val="16"/>
          <w:szCs w:val="16"/>
        </w:rPr>
        <w:t>:</w:t>
      </w:r>
      <w:r w:rsidRPr="006F15E6">
        <w:rPr>
          <w:sz w:val="16"/>
          <w:szCs w:val="16"/>
        </w:rPr>
        <w:tab/>
      </w:r>
      <w:r w:rsidRPr="006F15E6">
        <w:rPr>
          <w:b/>
          <w:spacing w:val="-2"/>
          <w:sz w:val="16"/>
          <w:szCs w:val="16"/>
        </w:rPr>
        <w:t>Incolore</w:t>
      </w:r>
    </w:p>
    <w:p w14:paraId="35F12D9A" w14:textId="77777777" w:rsidR="00D94652" w:rsidRPr="006F15E6" w:rsidRDefault="004E0356" w:rsidP="00DA3F35">
      <w:pPr>
        <w:tabs>
          <w:tab w:val="left" w:pos="3267"/>
        </w:tabs>
        <w:spacing w:before="119"/>
        <w:rPr>
          <w:b/>
          <w:sz w:val="16"/>
          <w:szCs w:val="16"/>
        </w:rPr>
      </w:pPr>
      <w:r w:rsidRPr="006F15E6">
        <w:rPr>
          <w:sz w:val="16"/>
          <w:szCs w:val="16"/>
        </w:rPr>
        <w:t>Odeur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pacing w:val="-10"/>
          <w:sz w:val="16"/>
          <w:szCs w:val="16"/>
        </w:rPr>
        <w:t>:</w:t>
      </w:r>
      <w:r w:rsidRPr="006F15E6">
        <w:rPr>
          <w:sz w:val="16"/>
          <w:szCs w:val="16"/>
        </w:rPr>
        <w:tab/>
      </w:r>
      <w:r w:rsidRPr="006F15E6">
        <w:rPr>
          <w:b/>
          <w:spacing w:val="-2"/>
          <w:sz w:val="16"/>
          <w:szCs w:val="16"/>
        </w:rPr>
        <w:t>Caractéristique</w:t>
      </w:r>
    </w:p>
    <w:p w14:paraId="006F38A1" w14:textId="77777777" w:rsidR="00D94652" w:rsidRPr="006F15E6" w:rsidRDefault="004E0356" w:rsidP="00DA3F35">
      <w:pPr>
        <w:tabs>
          <w:tab w:val="left" w:pos="3267"/>
        </w:tabs>
        <w:spacing w:before="116"/>
        <w:rPr>
          <w:b/>
          <w:sz w:val="16"/>
          <w:szCs w:val="16"/>
        </w:rPr>
      </w:pPr>
      <w:r w:rsidRPr="006F15E6">
        <w:rPr>
          <w:sz w:val="16"/>
          <w:szCs w:val="16"/>
        </w:rPr>
        <w:t>Indice</w:t>
      </w:r>
      <w:r w:rsidRPr="006F15E6">
        <w:rPr>
          <w:spacing w:val="-8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réfraction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@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z w:val="16"/>
          <w:szCs w:val="16"/>
        </w:rPr>
        <w:t>20°C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pacing w:val="-10"/>
          <w:sz w:val="16"/>
          <w:szCs w:val="16"/>
        </w:rPr>
        <w:t>:</w:t>
      </w:r>
      <w:r w:rsidRPr="006F15E6">
        <w:rPr>
          <w:sz w:val="16"/>
          <w:szCs w:val="16"/>
        </w:rPr>
        <w:tab/>
      </w:r>
      <w:r w:rsidRPr="006F15E6">
        <w:rPr>
          <w:b/>
          <w:sz w:val="16"/>
          <w:szCs w:val="16"/>
        </w:rPr>
        <w:t>[1.428</w:t>
      </w:r>
      <w:r w:rsidRPr="006F15E6">
        <w:rPr>
          <w:b/>
          <w:spacing w:val="-3"/>
          <w:sz w:val="16"/>
          <w:szCs w:val="16"/>
        </w:rPr>
        <w:t xml:space="preserve"> </w:t>
      </w:r>
      <w:r w:rsidRPr="006F15E6">
        <w:rPr>
          <w:b/>
          <w:sz w:val="16"/>
          <w:szCs w:val="16"/>
        </w:rPr>
        <w:t>;</w:t>
      </w:r>
      <w:r w:rsidRPr="006F15E6">
        <w:rPr>
          <w:b/>
          <w:spacing w:val="-6"/>
          <w:sz w:val="16"/>
          <w:szCs w:val="16"/>
        </w:rPr>
        <w:t xml:space="preserve"> </w:t>
      </w:r>
      <w:r w:rsidRPr="006F15E6">
        <w:rPr>
          <w:b/>
          <w:spacing w:val="-2"/>
          <w:sz w:val="16"/>
          <w:szCs w:val="16"/>
        </w:rPr>
        <w:t>1.438]</w:t>
      </w:r>
    </w:p>
    <w:p w14:paraId="45DC1722" w14:textId="77777777" w:rsidR="00D94652" w:rsidRPr="006F15E6" w:rsidRDefault="004E0356" w:rsidP="00DA3F35">
      <w:pPr>
        <w:tabs>
          <w:tab w:val="left" w:pos="3267"/>
        </w:tabs>
        <w:spacing w:before="119"/>
        <w:rPr>
          <w:b/>
          <w:sz w:val="16"/>
          <w:szCs w:val="16"/>
        </w:rPr>
      </w:pPr>
      <w:r w:rsidRPr="006F15E6">
        <w:rPr>
          <w:sz w:val="16"/>
          <w:szCs w:val="16"/>
        </w:rPr>
        <w:t>Densité</w:t>
      </w:r>
      <w:r w:rsidRPr="006F15E6">
        <w:rPr>
          <w:spacing w:val="-11"/>
          <w:sz w:val="16"/>
          <w:szCs w:val="16"/>
        </w:rPr>
        <w:t xml:space="preserve"> </w:t>
      </w:r>
      <w:r w:rsidRPr="006F15E6">
        <w:rPr>
          <w:sz w:val="16"/>
          <w:szCs w:val="16"/>
        </w:rPr>
        <w:t>relative</w:t>
      </w:r>
      <w:r w:rsidRPr="006F15E6">
        <w:rPr>
          <w:spacing w:val="-9"/>
          <w:sz w:val="16"/>
          <w:szCs w:val="16"/>
        </w:rPr>
        <w:t xml:space="preserve"> </w:t>
      </w:r>
      <w:r w:rsidRPr="006F15E6">
        <w:rPr>
          <w:sz w:val="16"/>
          <w:szCs w:val="16"/>
        </w:rPr>
        <w:t>(d20/20)</w:t>
      </w:r>
      <w:r w:rsidRPr="006F15E6">
        <w:rPr>
          <w:spacing w:val="-9"/>
          <w:sz w:val="16"/>
          <w:szCs w:val="16"/>
        </w:rPr>
        <w:t xml:space="preserve"> </w:t>
      </w:r>
      <w:r w:rsidRPr="006F15E6">
        <w:rPr>
          <w:spacing w:val="-10"/>
          <w:sz w:val="16"/>
          <w:szCs w:val="16"/>
        </w:rPr>
        <w:t>:</w:t>
      </w:r>
      <w:r w:rsidRPr="006F15E6">
        <w:rPr>
          <w:sz w:val="16"/>
          <w:szCs w:val="16"/>
        </w:rPr>
        <w:tab/>
      </w:r>
      <w:r w:rsidRPr="006F15E6">
        <w:rPr>
          <w:b/>
          <w:sz w:val="16"/>
          <w:szCs w:val="16"/>
        </w:rPr>
        <w:t>[1.06 ;</w:t>
      </w:r>
      <w:r w:rsidRPr="006F15E6">
        <w:rPr>
          <w:b/>
          <w:spacing w:val="-3"/>
          <w:sz w:val="16"/>
          <w:szCs w:val="16"/>
        </w:rPr>
        <w:t xml:space="preserve"> </w:t>
      </w:r>
      <w:r w:rsidRPr="006F15E6">
        <w:rPr>
          <w:b/>
          <w:spacing w:val="-2"/>
          <w:sz w:val="16"/>
          <w:szCs w:val="16"/>
        </w:rPr>
        <w:t>1.075]</w:t>
      </w:r>
    </w:p>
    <w:p w14:paraId="2770585C" w14:textId="77777777" w:rsidR="00D94652" w:rsidRPr="006F15E6" w:rsidRDefault="004E0356" w:rsidP="00DA3F35">
      <w:pPr>
        <w:pStyle w:val="Corpsdetexte"/>
        <w:tabs>
          <w:tab w:val="right" w:pos="3497"/>
        </w:tabs>
        <w:spacing w:before="116"/>
        <w:rPr>
          <w:b/>
          <w:sz w:val="16"/>
          <w:szCs w:val="16"/>
        </w:rPr>
      </w:pPr>
      <w:r w:rsidRPr="006F15E6">
        <w:rPr>
          <w:sz w:val="16"/>
          <w:szCs w:val="16"/>
        </w:rPr>
        <w:t>Point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éclair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en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°C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pacing w:val="-10"/>
          <w:sz w:val="16"/>
          <w:szCs w:val="16"/>
        </w:rPr>
        <w:t>:</w:t>
      </w:r>
      <w:r w:rsidRPr="006F15E6">
        <w:rPr>
          <w:sz w:val="16"/>
          <w:szCs w:val="16"/>
        </w:rPr>
        <w:tab/>
      </w:r>
      <w:r w:rsidRPr="006F15E6">
        <w:rPr>
          <w:b/>
          <w:spacing w:val="-5"/>
          <w:sz w:val="16"/>
          <w:szCs w:val="16"/>
        </w:rPr>
        <w:t>91</w:t>
      </w:r>
    </w:p>
    <w:p w14:paraId="7340C344" w14:textId="77777777" w:rsidR="00D94652" w:rsidRPr="006F15E6" w:rsidRDefault="00D94652">
      <w:pPr>
        <w:pStyle w:val="Corpsdetexte"/>
        <w:spacing w:before="60"/>
        <w:rPr>
          <w:b/>
          <w:sz w:val="16"/>
          <w:szCs w:val="16"/>
        </w:rPr>
      </w:pPr>
    </w:p>
    <w:p w14:paraId="168FFD0B" w14:textId="77777777" w:rsidR="00D94652" w:rsidRPr="002F55DB" w:rsidRDefault="004E0356">
      <w:pPr>
        <w:pStyle w:val="Titre1"/>
        <w:numPr>
          <w:ilvl w:val="1"/>
          <w:numId w:val="7"/>
        </w:numPr>
        <w:tabs>
          <w:tab w:val="left" w:pos="1279"/>
        </w:tabs>
        <w:ind w:left="1279" w:hanging="372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Autres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informations</w:t>
      </w:r>
    </w:p>
    <w:p w14:paraId="2F4EF30E" w14:textId="0A81B5F7" w:rsidR="007B696E" w:rsidRDefault="004E0356" w:rsidP="00DA3F35">
      <w:pPr>
        <w:pStyle w:val="Corpsdetexte"/>
        <w:spacing w:before="180"/>
        <w:rPr>
          <w:spacing w:val="-2"/>
          <w:sz w:val="16"/>
          <w:szCs w:val="16"/>
        </w:rPr>
      </w:pPr>
      <w:r w:rsidRPr="006F15E6">
        <w:rPr>
          <w:sz w:val="16"/>
          <w:szCs w:val="16"/>
        </w:rPr>
        <w:t>Aucune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donnée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disponible.</w:t>
      </w:r>
    </w:p>
    <w:p w14:paraId="12E00AF8" w14:textId="77777777" w:rsidR="00DA3F35" w:rsidRPr="002F55DB" w:rsidRDefault="00DA3F35" w:rsidP="00DA3F35">
      <w:pPr>
        <w:pStyle w:val="Corpsdetexte"/>
        <w:ind w:left="170"/>
        <w:rPr>
          <w:spacing w:val="-2"/>
          <w:sz w:val="16"/>
          <w:szCs w:val="16"/>
        </w:rPr>
      </w:pPr>
    </w:p>
    <w:p w14:paraId="5AFCCFA0" w14:textId="77777777" w:rsidR="00D94652" w:rsidRPr="006F15E6" w:rsidRDefault="004E0356">
      <w:pPr>
        <w:pStyle w:val="Corpsdetexte"/>
        <w:spacing w:before="4"/>
        <w:rPr>
          <w:sz w:val="16"/>
          <w:szCs w:val="16"/>
        </w:rPr>
      </w:pPr>
      <w:r w:rsidRPr="006F15E6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0A7B4BD" wp14:editId="7CCD7B5E">
                <wp:simplePos x="0" y="0"/>
                <wp:positionH relativeFrom="page">
                  <wp:posOffset>720725</wp:posOffset>
                </wp:positionH>
                <wp:positionV relativeFrom="paragraph">
                  <wp:posOffset>71091</wp:posOffset>
                </wp:positionV>
                <wp:extent cx="6125210" cy="22606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26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E3BDF2" w14:textId="77777777" w:rsidR="00D94652" w:rsidRDefault="004E0356">
                            <w:pPr>
                              <w:spacing w:before="47"/>
                              <w:ind w:lef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10.</w:t>
                            </w:r>
                            <w:r>
                              <w:rPr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STABILITE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REACTIVITE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7B4BD" id="Textbox 28" o:spid="_x0000_s1038" type="#_x0000_t202" style="position:absolute;margin-left:56.75pt;margin-top:5.6pt;width:482.3pt;height:17.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" fillcolor="#dfdfdf" strokecolor="#7e7e7e" strokeweight=".24pt">
                <v:path arrowok="t"/>
                <v:textbox inset="0,0,0,0">
                  <w:txbxContent>
                    <w:p w14:paraId="69E3BDF2" w14:textId="77777777" w:rsidR="00D94652" w:rsidRDefault="004E0356">
                      <w:pPr>
                        <w:spacing w:before="47"/>
                        <w:ind w:lef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10.</w:t>
                      </w:r>
                      <w:r>
                        <w:rPr>
                          <w:color w:val="000000"/>
                          <w:spacing w:val="5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STABILITE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REACTIVITE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97BF01" w14:textId="77777777" w:rsidR="00D94652" w:rsidRPr="002F55DB" w:rsidRDefault="004E0356">
      <w:pPr>
        <w:pStyle w:val="Titre1"/>
        <w:numPr>
          <w:ilvl w:val="1"/>
          <w:numId w:val="6"/>
        </w:numPr>
        <w:tabs>
          <w:tab w:val="left" w:pos="1402"/>
        </w:tabs>
        <w:ind w:left="1402" w:hanging="495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Réactivité</w:t>
      </w:r>
    </w:p>
    <w:p w14:paraId="59877017" w14:textId="77777777" w:rsidR="00D94652" w:rsidRPr="006F15E6" w:rsidRDefault="004E0356" w:rsidP="00DA3F35">
      <w:pPr>
        <w:pStyle w:val="Corpsdetexte"/>
        <w:spacing w:before="180"/>
        <w:rPr>
          <w:sz w:val="16"/>
          <w:szCs w:val="16"/>
        </w:rPr>
      </w:pPr>
      <w:r w:rsidRPr="006F15E6">
        <w:rPr>
          <w:sz w:val="16"/>
          <w:szCs w:val="16"/>
        </w:rPr>
        <w:t>Réactions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dangereuses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: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pas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réactions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dangereuses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connues.</w:t>
      </w:r>
    </w:p>
    <w:p w14:paraId="347CD9C5" w14:textId="77777777" w:rsidR="00D94652" w:rsidRPr="006F15E6" w:rsidRDefault="00D94652">
      <w:pPr>
        <w:pStyle w:val="Corpsdetexte"/>
        <w:spacing w:before="85"/>
        <w:rPr>
          <w:sz w:val="16"/>
          <w:szCs w:val="16"/>
        </w:rPr>
      </w:pPr>
    </w:p>
    <w:p w14:paraId="34BB1862" w14:textId="77777777" w:rsidR="00D94652" w:rsidRPr="002F55DB" w:rsidRDefault="004E0356">
      <w:pPr>
        <w:pStyle w:val="Titre1"/>
        <w:numPr>
          <w:ilvl w:val="1"/>
          <w:numId w:val="6"/>
        </w:numPr>
        <w:tabs>
          <w:tab w:val="left" w:pos="1402"/>
        </w:tabs>
        <w:spacing w:before="1"/>
        <w:ind w:left="1402" w:hanging="495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Stabilité</w:t>
      </w:r>
      <w:r w:rsidRPr="002F55DB">
        <w:rPr>
          <w:spacing w:val="-4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chimique</w:t>
      </w:r>
    </w:p>
    <w:p w14:paraId="08A33BD3" w14:textId="77777777" w:rsidR="00D94652" w:rsidRPr="006F15E6" w:rsidRDefault="004E0356" w:rsidP="00DA3F35">
      <w:pPr>
        <w:pStyle w:val="Corpsdetexte"/>
        <w:spacing w:before="177"/>
        <w:rPr>
          <w:sz w:val="16"/>
          <w:szCs w:val="16"/>
        </w:rPr>
      </w:pPr>
      <w:r w:rsidRPr="006F15E6">
        <w:rPr>
          <w:sz w:val="16"/>
          <w:szCs w:val="16"/>
        </w:rPr>
        <w:t>Aucune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donnée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disponible.</w:t>
      </w:r>
    </w:p>
    <w:p w14:paraId="793AC76B" w14:textId="77777777" w:rsidR="00D94652" w:rsidRPr="006F15E6" w:rsidRDefault="00D94652">
      <w:pPr>
        <w:pStyle w:val="Corpsdetexte"/>
        <w:spacing w:before="105"/>
        <w:rPr>
          <w:sz w:val="16"/>
          <w:szCs w:val="16"/>
        </w:rPr>
      </w:pPr>
    </w:p>
    <w:p w14:paraId="5F0155CC" w14:textId="77777777" w:rsidR="00D94652" w:rsidRPr="002F55DB" w:rsidRDefault="004E0356">
      <w:pPr>
        <w:pStyle w:val="Titre1"/>
        <w:numPr>
          <w:ilvl w:val="1"/>
          <w:numId w:val="6"/>
        </w:numPr>
        <w:tabs>
          <w:tab w:val="left" w:pos="1402"/>
        </w:tabs>
        <w:ind w:left="1402" w:hanging="495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Possibilité</w:t>
      </w:r>
      <w:r w:rsidRPr="002F55DB">
        <w:rPr>
          <w:spacing w:val="-4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de</w:t>
      </w:r>
      <w:r w:rsidRPr="002F55DB">
        <w:rPr>
          <w:spacing w:val="-3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réactions</w:t>
      </w:r>
      <w:r w:rsidRPr="002F55DB">
        <w:rPr>
          <w:spacing w:val="-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dangereuses</w:t>
      </w:r>
    </w:p>
    <w:p w14:paraId="51454BC0" w14:textId="77777777" w:rsidR="00D94652" w:rsidRPr="006F15E6" w:rsidRDefault="004E0356" w:rsidP="00DA3F35">
      <w:pPr>
        <w:pStyle w:val="Corpsdetexte"/>
        <w:spacing w:before="180"/>
        <w:rPr>
          <w:sz w:val="16"/>
          <w:szCs w:val="16"/>
        </w:rPr>
      </w:pPr>
      <w:r w:rsidRPr="006F15E6">
        <w:rPr>
          <w:sz w:val="16"/>
          <w:szCs w:val="16"/>
        </w:rPr>
        <w:t>Aucune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donnée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disponible.</w:t>
      </w:r>
    </w:p>
    <w:p w14:paraId="6A77DA04" w14:textId="77777777" w:rsidR="00D94652" w:rsidRPr="006F15E6" w:rsidRDefault="00D94652">
      <w:pPr>
        <w:pStyle w:val="Corpsdetexte"/>
        <w:spacing w:before="102"/>
        <w:rPr>
          <w:sz w:val="16"/>
          <w:szCs w:val="16"/>
        </w:rPr>
      </w:pPr>
    </w:p>
    <w:p w14:paraId="12F3C06B" w14:textId="77777777" w:rsidR="00D94652" w:rsidRPr="002F55DB" w:rsidRDefault="004E0356">
      <w:pPr>
        <w:pStyle w:val="Titre1"/>
        <w:numPr>
          <w:ilvl w:val="1"/>
          <w:numId w:val="6"/>
        </w:numPr>
        <w:tabs>
          <w:tab w:val="left" w:pos="1402"/>
        </w:tabs>
        <w:spacing w:before="1"/>
        <w:ind w:left="1402" w:hanging="495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Conditions</w:t>
      </w:r>
      <w:r w:rsidRPr="002F55DB">
        <w:rPr>
          <w:spacing w:val="-4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à</w:t>
      </w:r>
      <w:r w:rsidRPr="002F55DB">
        <w:rPr>
          <w:spacing w:val="-3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éviter</w:t>
      </w:r>
    </w:p>
    <w:p w14:paraId="494BE6D2" w14:textId="77777777" w:rsidR="009601EA" w:rsidRDefault="009601EA" w:rsidP="009601EA">
      <w:pPr>
        <w:pStyle w:val="SDSTextNormal"/>
      </w:pPr>
    </w:p>
    <w:p w14:paraId="382FAF0A" w14:textId="327839BD" w:rsidR="009601EA" w:rsidRDefault="009601EA" w:rsidP="009601EA">
      <w:pPr>
        <w:pStyle w:val="SDSTextNormal"/>
      </w:pPr>
      <w:r>
        <w:t>Rayons directs du soleil. Températures extrêmement élevées ou extrêmement basses.</w:t>
      </w:r>
    </w:p>
    <w:p w14:paraId="51B0702E" w14:textId="77777777" w:rsidR="00D94652" w:rsidRPr="006F15E6" w:rsidRDefault="00D94652">
      <w:pPr>
        <w:pStyle w:val="Corpsdetexte"/>
        <w:spacing w:before="103"/>
        <w:rPr>
          <w:sz w:val="16"/>
          <w:szCs w:val="16"/>
        </w:rPr>
      </w:pPr>
    </w:p>
    <w:p w14:paraId="78CC7777" w14:textId="77777777" w:rsidR="00D94652" w:rsidRPr="002F55DB" w:rsidRDefault="004E0356">
      <w:pPr>
        <w:pStyle w:val="Titre1"/>
        <w:numPr>
          <w:ilvl w:val="1"/>
          <w:numId w:val="6"/>
        </w:numPr>
        <w:tabs>
          <w:tab w:val="left" w:pos="1402"/>
        </w:tabs>
        <w:ind w:left="1402" w:hanging="495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Matières</w:t>
      </w:r>
      <w:r w:rsidRPr="002F55DB">
        <w:rPr>
          <w:spacing w:val="-4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incompatibles</w:t>
      </w:r>
    </w:p>
    <w:p w14:paraId="4B752084" w14:textId="77777777" w:rsidR="00DA3F35" w:rsidRDefault="00DA3F35" w:rsidP="00DA3F35">
      <w:pPr>
        <w:pStyle w:val="SDSTextNormal"/>
      </w:pPr>
    </w:p>
    <w:p w14:paraId="4B0391C0" w14:textId="0956367D" w:rsidR="00DA3F35" w:rsidRDefault="00DA3F35" w:rsidP="00DA3F35">
      <w:pPr>
        <w:pStyle w:val="SDSTextNormal"/>
      </w:pPr>
      <w:r>
        <w:t>Acides forts. Bases fortes.</w:t>
      </w:r>
    </w:p>
    <w:p w14:paraId="1AE3ABA6" w14:textId="77777777" w:rsidR="00D94652" w:rsidRPr="006F15E6" w:rsidRDefault="00D94652">
      <w:pPr>
        <w:pStyle w:val="Corpsdetexte"/>
        <w:spacing w:before="105"/>
        <w:rPr>
          <w:sz w:val="16"/>
          <w:szCs w:val="16"/>
        </w:rPr>
      </w:pPr>
    </w:p>
    <w:p w14:paraId="2B3CB45B" w14:textId="77777777" w:rsidR="00D94652" w:rsidRPr="002F55DB" w:rsidRDefault="004E0356">
      <w:pPr>
        <w:pStyle w:val="Titre1"/>
        <w:numPr>
          <w:ilvl w:val="1"/>
          <w:numId w:val="6"/>
        </w:numPr>
        <w:tabs>
          <w:tab w:val="left" w:pos="1402"/>
        </w:tabs>
        <w:ind w:left="1402" w:hanging="495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Produits de</w:t>
      </w:r>
      <w:r w:rsidRPr="002F55DB">
        <w:rPr>
          <w:spacing w:val="-3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décomposition</w:t>
      </w:r>
      <w:r w:rsidRPr="002F55DB">
        <w:rPr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dangereux</w:t>
      </w:r>
    </w:p>
    <w:p w14:paraId="52DFD19D" w14:textId="77777777" w:rsidR="00D94652" w:rsidRPr="006F15E6" w:rsidRDefault="004E0356" w:rsidP="00DA3F35">
      <w:pPr>
        <w:pStyle w:val="Corpsdetexte"/>
        <w:spacing w:before="178"/>
        <w:rPr>
          <w:sz w:val="16"/>
          <w:szCs w:val="16"/>
        </w:rPr>
      </w:pPr>
      <w:r w:rsidRPr="006F15E6">
        <w:rPr>
          <w:sz w:val="16"/>
          <w:szCs w:val="16"/>
        </w:rPr>
        <w:t>La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décomposition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thermique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peut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dégager/former: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Monoxyde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carbone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(CO),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dioxyde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carbone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(CO2).</w:t>
      </w:r>
    </w:p>
    <w:p w14:paraId="6F79439B" w14:textId="7FE2D3FC" w:rsidR="00D94652" w:rsidRPr="006F15E6" w:rsidRDefault="004E0356">
      <w:pPr>
        <w:pStyle w:val="Corpsdetexte"/>
        <w:spacing w:before="43"/>
        <w:rPr>
          <w:sz w:val="16"/>
          <w:szCs w:val="16"/>
        </w:rPr>
      </w:pPr>
      <w:r w:rsidRPr="006F15E6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202B4A4" wp14:editId="6CD8DC34">
                <wp:simplePos x="0" y="0"/>
                <wp:positionH relativeFrom="page">
                  <wp:posOffset>720725</wp:posOffset>
                </wp:positionH>
                <wp:positionV relativeFrom="paragraph">
                  <wp:posOffset>190719</wp:posOffset>
                </wp:positionV>
                <wp:extent cx="6125210" cy="22606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26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F51CC9" w14:textId="77777777" w:rsidR="00D94652" w:rsidRDefault="004E0356">
                            <w:pPr>
                              <w:spacing w:before="45"/>
                              <w:ind w:lef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11.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TOXICOLOGIQUES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2B4A4" id="Textbox 29" o:spid="_x0000_s1039" type="#_x0000_t202" style="position:absolute;margin-left:56.75pt;margin-top:15pt;width:482.3pt;height:17.8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" fillcolor="#dfdfdf" strokecolor="#7e7e7e" strokeweight=".24pt">
                <v:path arrowok="t"/>
                <v:textbox inset="0,0,0,0">
                  <w:txbxContent>
                    <w:p w14:paraId="10F51CC9" w14:textId="77777777" w:rsidR="00D94652" w:rsidRDefault="004E0356">
                      <w:pPr>
                        <w:spacing w:before="45"/>
                        <w:ind w:lef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11.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TOXICOLOGIQUES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238DC4" w14:textId="77777777" w:rsidR="00D94652" w:rsidRPr="006F15E6" w:rsidRDefault="00D94652">
      <w:pPr>
        <w:pStyle w:val="Corpsdetexte"/>
        <w:spacing w:before="77"/>
        <w:rPr>
          <w:sz w:val="16"/>
          <w:szCs w:val="16"/>
        </w:rPr>
      </w:pPr>
    </w:p>
    <w:p w14:paraId="610266CD" w14:textId="77777777" w:rsidR="00D94652" w:rsidRPr="002F55DB" w:rsidRDefault="004E0356">
      <w:pPr>
        <w:pStyle w:val="Titre1"/>
        <w:numPr>
          <w:ilvl w:val="1"/>
          <w:numId w:val="5"/>
        </w:numPr>
        <w:tabs>
          <w:tab w:val="left" w:pos="1387"/>
        </w:tabs>
        <w:ind w:left="1387" w:hanging="480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Informations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sur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les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classes</w:t>
      </w:r>
      <w:r w:rsidRPr="002F55DB">
        <w:rPr>
          <w:spacing w:val="-9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danger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telles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que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définies</w:t>
      </w:r>
      <w:r w:rsidRPr="002F55DB">
        <w:rPr>
          <w:spacing w:val="-9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dans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le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règlement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(CE)</w:t>
      </w:r>
      <w:r w:rsidRPr="002F55DB">
        <w:rPr>
          <w:spacing w:val="-8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n°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1272/2008</w:t>
      </w:r>
    </w:p>
    <w:p w14:paraId="342EB511" w14:textId="14F47798" w:rsidR="00D94652" w:rsidRPr="006F15E6" w:rsidRDefault="004E0356" w:rsidP="00DA3F35">
      <w:pPr>
        <w:pStyle w:val="Corpsdetexte"/>
        <w:spacing w:before="180"/>
        <w:rPr>
          <w:sz w:val="16"/>
          <w:szCs w:val="16"/>
        </w:rPr>
      </w:pPr>
      <w:r w:rsidRPr="006F15E6">
        <w:rPr>
          <w:sz w:val="16"/>
          <w:szCs w:val="16"/>
        </w:rPr>
        <w:t>Estimation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toxicité</w:t>
      </w:r>
      <w:r w:rsidRPr="006F15E6">
        <w:rPr>
          <w:spacing w:val="-3"/>
          <w:sz w:val="16"/>
          <w:szCs w:val="16"/>
        </w:rPr>
        <w:t xml:space="preserve"> </w:t>
      </w:r>
      <w:r w:rsidR="009601EA" w:rsidRPr="006F15E6">
        <w:rPr>
          <w:sz w:val="16"/>
          <w:szCs w:val="16"/>
        </w:rPr>
        <w:t>aigüe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du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mélange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(calcul):</w:t>
      </w:r>
    </w:p>
    <w:p w14:paraId="4D028631" w14:textId="77777777" w:rsidR="009601EA" w:rsidRDefault="004E0356" w:rsidP="00DA3F35">
      <w:pPr>
        <w:pStyle w:val="Corpsdetexte"/>
        <w:spacing w:before="201" w:line="230" w:lineRule="auto"/>
        <w:ind w:right="6919"/>
        <w:jc w:val="both"/>
        <w:rPr>
          <w:spacing w:val="-8"/>
          <w:sz w:val="16"/>
          <w:szCs w:val="16"/>
        </w:rPr>
      </w:pPr>
      <w:r w:rsidRPr="006F15E6">
        <w:rPr>
          <w:sz w:val="16"/>
          <w:szCs w:val="16"/>
        </w:rPr>
        <w:t>LD50</w:t>
      </w:r>
      <w:r w:rsidRPr="006F15E6">
        <w:rPr>
          <w:spacing w:val="-9"/>
          <w:sz w:val="16"/>
          <w:szCs w:val="16"/>
        </w:rPr>
        <w:t xml:space="preserve"> </w:t>
      </w:r>
      <w:r w:rsidRPr="006F15E6">
        <w:rPr>
          <w:sz w:val="16"/>
          <w:szCs w:val="16"/>
        </w:rPr>
        <w:t>Oral</w:t>
      </w:r>
      <w:r w:rsidRPr="006F15E6">
        <w:rPr>
          <w:spacing w:val="80"/>
          <w:sz w:val="16"/>
          <w:szCs w:val="16"/>
        </w:rPr>
        <w:t xml:space="preserve"> </w:t>
      </w:r>
      <w:r w:rsidRPr="006F15E6">
        <w:rPr>
          <w:sz w:val="16"/>
          <w:szCs w:val="16"/>
        </w:rPr>
        <w:t>:</w:t>
      </w:r>
      <w:r w:rsidRPr="006F15E6">
        <w:rPr>
          <w:spacing w:val="-10"/>
          <w:sz w:val="16"/>
          <w:szCs w:val="16"/>
        </w:rPr>
        <w:t xml:space="preserve"> </w:t>
      </w:r>
      <w:r w:rsidRPr="006F15E6">
        <w:rPr>
          <w:sz w:val="16"/>
          <w:szCs w:val="16"/>
        </w:rPr>
        <w:t>0</w:t>
      </w:r>
      <w:r w:rsidRPr="006F15E6">
        <w:rPr>
          <w:spacing w:val="-10"/>
          <w:sz w:val="16"/>
          <w:szCs w:val="16"/>
        </w:rPr>
        <w:t xml:space="preserve"> </w:t>
      </w:r>
      <w:r w:rsidRPr="006F15E6">
        <w:rPr>
          <w:sz w:val="16"/>
          <w:szCs w:val="16"/>
        </w:rPr>
        <w:t>mg/kg</w:t>
      </w:r>
      <w:r w:rsidRPr="006F15E6">
        <w:rPr>
          <w:spacing w:val="-10"/>
          <w:sz w:val="16"/>
          <w:szCs w:val="16"/>
        </w:rPr>
        <w:t xml:space="preserve"> </w:t>
      </w:r>
      <w:r w:rsidRPr="006F15E6">
        <w:rPr>
          <w:sz w:val="16"/>
          <w:szCs w:val="16"/>
        </w:rPr>
        <w:t>0</w:t>
      </w:r>
      <w:r w:rsidRPr="006F15E6">
        <w:rPr>
          <w:spacing w:val="-10"/>
          <w:sz w:val="16"/>
          <w:szCs w:val="16"/>
        </w:rPr>
        <w:t xml:space="preserve"> </w:t>
      </w:r>
      <w:r w:rsidRPr="006F15E6">
        <w:rPr>
          <w:sz w:val="16"/>
          <w:szCs w:val="16"/>
        </w:rPr>
        <w:t>%</w:t>
      </w:r>
      <w:r w:rsidRPr="006F15E6">
        <w:rPr>
          <w:spacing w:val="-10"/>
          <w:sz w:val="16"/>
          <w:szCs w:val="16"/>
        </w:rPr>
        <w:t xml:space="preserve"> </w:t>
      </w:r>
      <w:proofErr w:type="spellStart"/>
      <w:r w:rsidRPr="006F15E6">
        <w:rPr>
          <w:sz w:val="16"/>
          <w:szCs w:val="16"/>
        </w:rPr>
        <w:t>unknown</w:t>
      </w:r>
      <w:proofErr w:type="spellEnd"/>
      <w:r w:rsidRPr="006F15E6">
        <w:rPr>
          <w:spacing w:val="-8"/>
          <w:sz w:val="16"/>
          <w:szCs w:val="16"/>
        </w:rPr>
        <w:t xml:space="preserve"> </w:t>
      </w:r>
    </w:p>
    <w:p w14:paraId="3E964928" w14:textId="77777777" w:rsidR="009601EA" w:rsidRDefault="004E0356" w:rsidP="00DA3F35">
      <w:pPr>
        <w:pStyle w:val="Corpsdetexte"/>
        <w:spacing w:before="201" w:line="230" w:lineRule="auto"/>
        <w:ind w:right="6919"/>
        <w:jc w:val="both"/>
        <w:rPr>
          <w:sz w:val="16"/>
          <w:szCs w:val="16"/>
        </w:rPr>
      </w:pPr>
      <w:r w:rsidRPr="006F15E6">
        <w:rPr>
          <w:sz w:val="16"/>
          <w:szCs w:val="16"/>
        </w:rPr>
        <w:t xml:space="preserve">LD50 </w:t>
      </w:r>
      <w:proofErr w:type="spellStart"/>
      <w:r w:rsidRPr="006F15E6">
        <w:rPr>
          <w:sz w:val="16"/>
          <w:szCs w:val="16"/>
        </w:rPr>
        <w:t>Dermal</w:t>
      </w:r>
      <w:proofErr w:type="spellEnd"/>
      <w:r w:rsidRPr="006F15E6">
        <w:rPr>
          <w:sz w:val="16"/>
          <w:szCs w:val="16"/>
        </w:rPr>
        <w:t xml:space="preserve"> : 0 mg/kg 0 % </w:t>
      </w:r>
      <w:proofErr w:type="spellStart"/>
      <w:r w:rsidRPr="006F15E6">
        <w:rPr>
          <w:sz w:val="16"/>
          <w:szCs w:val="16"/>
        </w:rPr>
        <w:t>unknown</w:t>
      </w:r>
      <w:proofErr w:type="spellEnd"/>
      <w:r w:rsidRPr="006F15E6">
        <w:rPr>
          <w:sz w:val="16"/>
          <w:szCs w:val="16"/>
        </w:rPr>
        <w:t xml:space="preserve"> </w:t>
      </w:r>
    </w:p>
    <w:p w14:paraId="3D1B73B2" w14:textId="4EE06220" w:rsidR="009601EA" w:rsidRDefault="004E0356" w:rsidP="00DA3F35">
      <w:pPr>
        <w:pStyle w:val="Corpsdetexte"/>
        <w:spacing w:before="201" w:line="230" w:lineRule="auto"/>
        <w:ind w:right="6919"/>
        <w:jc w:val="both"/>
        <w:rPr>
          <w:sz w:val="16"/>
          <w:szCs w:val="16"/>
        </w:rPr>
      </w:pPr>
      <w:r w:rsidRPr="006F15E6">
        <w:rPr>
          <w:sz w:val="16"/>
          <w:szCs w:val="16"/>
        </w:rPr>
        <w:t xml:space="preserve">LD50 Inhalation : 0 mg/kg 0 % </w:t>
      </w:r>
      <w:proofErr w:type="spellStart"/>
      <w:r w:rsidRPr="006F15E6">
        <w:rPr>
          <w:sz w:val="16"/>
          <w:szCs w:val="16"/>
        </w:rPr>
        <w:t>unknown</w:t>
      </w:r>
      <w:proofErr w:type="spellEnd"/>
    </w:p>
    <w:p w14:paraId="431F4ED1" w14:textId="77777777" w:rsidR="002F55DB" w:rsidRDefault="002F55DB" w:rsidP="002F55DB">
      <w:pPr>
        <w:pStyle w:val="Corpsdetexte"/>
        <w:spacing w:line="230" w:lineRule="auto"/>
        <w:ind w:left="170" w:right="6919"/>
        <w:jc w:val="both"/>
        <w:rPr>
          <w:sz w:val="16"/>
          <w:szCs w:val="16"/>
        </w:rPr>
      </w:pPr>
    </w:p>
    <w:tbl>
      <w:tblPr>
        <w:tblW w:w="1020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C33D54" w14:paraId="320B9EFC" w14:textId="77777777" w:rsidTr="00DA3F35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338C8D0B" w14:textId="77777777" w:rsidR="00C33D54" w:rsidRDefault="00C33D54" w:rsidP="00717CB3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LINALOL (78-70-6)</w:t>
            </w:r>
          </w:p>
        </w:tc>
      </w:tr>
      <w:tr w:rsidR="00C33D54" w14:paraId="6758F1D3" w14:textId="77777777" w:rsidTr="00DA3F35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2DF0809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DL50 </w:t>
            </w:r>
            <w:proofErr w:type="spellStart"/>
            <w:r>
              <w:rPr>
                <w:lang w:val="en-GB" w:eastAsia="fr-FR" w:bidi="ar-SA"/>
              </w:rPr>
              <w:t>orale</w:t>
            </w:r>
            <w:proofErr w:type="spellEnd"/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143F69E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2790 mg/kg de </w:t>
            </w:r>
            <w:proofErr w:type="spellStart"/>
            <w:r>
              <w:rPr>
                <w:lang w:val="en-GB" w:eastAsia="fr-FR" w:bidi="ar-SA"/>
              </w:rPr>
              <w:t>poids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corporel</w:t>
            </w:r>
            <w:proofErr w:type="spellEnd"/>
          </w:p>
        </w:tc>
      </w:tr>
      <w:tr w:rsidR="00C33D54" w14:paraId="3F713922" w14:textId="77777777" w:rsidTr="00DA3F35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06BA984B" w14:textId="77777777" w:rsidR="00C33D54" w:rsidRDefault="00C33D54" w:rsidP="00717CB3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SALICYLATE CIS 3 HEXENYL (65405-77-8)</w:t>
            </w:r>
          </w:p>
        </w:tc>
      </w:tr>
      <w:tr w:rsidR="00C33D54" w14:paraId="09F72B9F" w14:textId="77777777" w:rsidTr="00DA3F35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5A9968E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DL50 </w:t>
            </w:r>
            <w:proofErr w:type="spellStart"/>
            <w:r>
              <w:rPr>
                <w:lang w:val="en-GB" w:eastAsia="fr-FR" w:bidi="ar-SA"/>
              </w:rPr>
              <w:t>orale</w:t>
            </w:r>
            <w:proofErr w:type="spellEnd"/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601B130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2500 mg/kg de </w:t>
            </w:r>
            <w:proofErr w:type="spellStart"/>
            <w:r>
              <w:rPr>
                <w:lang w:val="en-GB" w:eastAsia="fr-FR" w:bidi="ar-SA"/>
              </w:rPr>
              <w:t>poids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corporel</w:t>
            </w:r>
            <w:proofErr w:type="spellEnd"/>
          </w:p>
        </w:tc>
      </w:tr>
    </w:tbl>
    <w:p w14:paraId="18B1AFAA" w14:textId="77777777" w:rsidR="009601EA" w:rsidRDefault="009601EA" w:rsidP="009601EA">
      <w:pPr>
        <w:pStyle w:val="SDSTextBlankLine"/>
      </w:pPr>
    </w:p>
    <w:p w14:paraId="05824DF8" w14:textId="77777777" w:rsidR="009601EA" w:rsidRDefault="009601EA" w:rsidP="009601EA">
      <w:pPr>
        <w:pStyle w:val="SDSTextBlankLine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9601EA" w14:paraId="1B94D8CE" w14:textId="77777777" w:rsidTr="00143C97">
        <w:trPr>
          <w:cantSplit/>
        </w:trPr>
        <w:tc>
          <w:tcPr>
            <w:tcW w:w="3686" w:type="dxa"/>
          </w:tcPr>
          <w:p w14:paraId="72F5D538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Corrosion </w:t>
            </w:r>
            <w:proofErr w:type="spellStart"/>
            <w:r>
              <w:rPr>
                <w:lang w:val="en-GB" w:eastAsia="fr-FR" w:bidi="ar-SA"/>
              </w:rPr>
              <w:t>cutanée</w:t>
            </w:r>
            <w:proofErr w:type="spellEnd"/>
            <w:r>
              <w:rPr>
                <w:lang w:val="en-GB" w:eastAsia="fr-FR" w:bidi="ar-SA"/>
              </w:rPr>
              <w:t xml:space="preserve">/irritation </w:t>
            </w:r>
            <w:proofErr w:type="spellStart"/>
            <w:r>
              <w:rPr>
                <w:lang w:val="en-GB" w:eastAsia="fr-FR" w:bidi="ar-SA"/>
              </w:rPr>
              <w:t>cutanée</w:t>
            </w:r>
            <w:proofErr w:type="spellEnd"/>
          </w:p>
        </w:tc>
        <w:tc>
          <w:tcPr>
            <w:tcW w:w="284" w:type="dxa"/>
          </w:tcPr>
          <w:p w14:paraId="5C01B30A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483E5D79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classé</w:t>
            </w:r>
            <w:proofErr w:type="spellEnd"/>
          </w:p>
        </w:tc>
      </w:tr>
      <w:tr w:rsidR="009601EA" w14:paraId="0937ACC5" w14:textId="77777777" w:rsidTr="00143C97">
        <w:trPr>
          <w:cantSplit/>
        </w:trPr>
        <w:tc>
          <w:tcPr>
            <w:tcW w:w="3686" w:type="dxa"/>
          </w:tcPr>
          <w:p w14:paraId="384E1541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Indications </w:t>
            </w:r>
            <w:proofErr w:type="spellStart"/>
            <w:r>
              <w:rPr>
                <w:lang w:val="en-GB" w:eastAsia="fr-FR" w:bidi="ar-SA"/>
              </w:rPr>
              <w:t>complémentaires</w:t>
            </w:r>
            <w:proofErr w:type="spellEnd"/>
          </w:p>
        </w:tc>
        <w:tc>
          <w:tcPr>
            <w:tcW w:w="284" w:type="dxa"/>
          </w:tcPr>
          <w:p w14:paraId="26921DDB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4E9019B9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Compte </w:t>
            </w:r>
            <w:proofErr w:type="spellStart"/>
            <w:r>
              <w:rPr>
                <w:lang w:val="en-GB" w:eastAsia="fr-FR" w:bidi="ar-SA"/>
              </w:rPr>
              <w:t>tenu</w:t>
            </w:r>
            <w:proofErr w:type="spellEnd"/>
            <w:r>
              <w:rPr>
                <w:lang w:val="en-GB" w:eastAsia="fr-FR" w:bidi="ar-SA"/>
              </w:rPr>
              <w:t xml:space="preserve"> des données </w:t>
            </w:r>
            <w:proofErr w:type="spellStart"/>
            <w:r>
              <w:rPr>
                <w:lang w:val="en-GB" w:eastAsia="fr-FR" w:bidi="ar-SA"/>
              </w:rPr>
              <w:t>disponibles</w:t>
            </w:r>
            <w:proofErr w:type="spellEnd"/>
            <w:r>
              <w:rPr>
                <w:lang w:val="en-GB" w:eastAsia="fr-FR" w:bidi="ar-SA"/>
              </w:rPr>
              <w:t xml:space="preserve">, les </w:t>
            </w:r>
            <w:proofErr w:type="spellStart"/>
            <w:r>
              <w:rPr>
                <w:lang w:val="en-GB" w:eastAsia="fr-FR" w:bidi="ar-SA"/>
              </w:rPr>
              <w:t>critères</w:t>
            </w:r>
            <w:proofErr w:type="spellEnd"/>
            <w:r>
              <w:rPr>
                <w:lang w:val="en-GB" w:eastAsia="fr-FR" w:bidi="ar-SA"/>
              </w:rPr>
              <w:t xml:space="preserve"> de classification ne </w:t>
            </w:r>
            <w:proofErr w:type="spellStart"/>
            <w:r>
              <w:rPr>
                <w:lang w:val="en-GB" w:eastAsia="fr-FR" w:bidi="ar-SA"/>
              </w:rPr>
              <w:t>sont</w:t>
            </w:r>
            <w:proofErr w:type="spellEnd"/>
            <w:r>
              <w:rPr>
                <w:lang w:val="en-GB" w:eastAsia="fr-FR" w:bidi="ar-SA"/>
              </w:rPr>
              <w:t xml:space="preserve"> pas </w:t>
            </w:r>
            <w:proofErr w:type="spellStart"/>
            <w:r>
              <w:rPr>
                <w:lang w:val="en-GB" w:eastAsia="fr-FR" w:bidi="ar-SA"/>
              </w:rPr>
              <w:t>remplis</w:t>
            </w:r>
            <w:proofErr w:type="spellEnd"/>
          </w:p>
        </w:tc>
      </w:tr>
    </w:tbl>
    <w:p w14:paraId="37EBBDE2" w14:textId="77777777" w:rsidR="009601EA" w:rsidRDefault="009601EA" w:rsidP="009601EA">
      <w:pPr>
        <w:pStyle w:val="SDSTextBlankLine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9601EA" w14:paraId="5A9DCF38" w14:textId="77777777" w:rsidTr="00143C97">
        <w:trPr>
          <w:cantSplit/>
        </w:trPr>
        <w:tc>
          <w:tcPr>
            <w:tcW w:w="3686" w:type="dxa"/>
          </w:tcPr>
          <w:p w14:paraId="69E06968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Lésions </w:t>
            </w:r>
            <w:proofErr w:type="spellStart"/>
            <w:r>
              <w:rPr>
                <w:lang w:val="en-GB" w:eastAsia="fr-FR" w:bidi="ar-SA"/>
              </w:rPr>
              <w:t>oculaires</w:t>
            </w:r>
            <w:proofErr w:type="spellEnd"/>
            <w:r>
              <w:rPr>
                <w:lang w:val="en-GB" w:eastAsia="fr-FR" w:bidi="ar-SA"/>
              </w:rPr>
              <w:t xml:space="preserve"> graves/irritation </w:t>
            </w:r>
            <w:proofErr w:type="spellStart"/>
            <w:r>
              <w:rPr>
                <w:lang w:val="en-GB" w:eastAsia="fr-FR" w:bidi="ar-SA"/>
              </w:rPr>
              <w:t>oculaire</w:t>
            </w:r>
            <w:proofErr w:type="spellEnd"/>
          </w:p>
        </w:tc>
        <w:tc>
          <w:tcPr>
            <w:tcW w:w="284" w:type="dxa"/>
          </w:tcPr>
          <w:p w14:paraId="6138A09B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547654BE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classé</w:t>
            </w:r>
            <w:proofErr w:type="spellEnd"/>
          </w:p>
        </w:tc>
      </w:tr>
      <w:tr w:rsidR="009601EA" w14:paraId="7AB0B45A" w14:textId="77777777" w:rsidTr="00143C97">
        <w:trPr>
          <w:cantSplit/>
        </w:trPr>
        <w:tc>
          <w:tcPr>
            <w:tcW w:w="3686" w:type="dxa"/>
          </w:tcPr>
          <w:p w14:paraId="73237B25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Indications </w:t>
            </w:r>
            <w:proofErr w:type="spellStart"/>
            <w:r>
              <w:rPr>
                <w:lang w:val="en-GB" w:eastAsia="fr-FR" w:bidi="ar-SA"/>
              </w:rPr>
              <w:t>complémentaires</w:t>
            </w:r>
            <w:proofErr w:type="spellEnd"/>
          </w:p>
        </w:tc>
        <w:tc>
          <w:tcPr>
            <w:tcW w:w="284" w:type="dxa"/>
          </w:tcPr>
          <w:p w14:paraId="3338388C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0EDE2150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Compte </w:t>
            </w:r>
            <w:proofErr w:type="spellStart"/>
            <w:r>
              <w:rPr>
                <w:lang w:val="en-GB" w:eastAsia="fr-FR" w:bidi="ar-SA"/>
              </w:rPr>
              <w:t>tenu</w:t>
            </w:r>
            <w:proofErr w:type="spellEnd"/>
            <w:r>
              <w:rPr>
                <w:lang w:val="en-GB" w:eastAsia="fr-FR" w:bidi="ar-SA"/>
              </w:rPr>
              <w:t xml:space="preserve"> des données </w:t>
            </w:r>
            <w:proofErr w:type="spellStart"/>
            <w:r>
              <w:rPr>
                <w:lang w:val="en-GB" w:eastAsia="fr-FR" w:bidi="ar-SA"/>
              </w:rPr>
              <w:t>disponibles</w:t>
            </w:r>
            <w:proofErr w:type="spellEnd"/>
            <w:r>
              <w:rPr>
                <w:lang w:val="en-GB" w:eastAsia="fr-FR" w:bidi="ar-SA"/>
              </w:rPr>
              <w:t xml:space="preserve">, les </w:t>
            </w:r>
            <w:proofErr w:type="spellStart"/>
            <w:r>
              <w:rPr>
                <w:lang w:val="en-GB" w:eastAsia="fr-FR" w:bidi="ar-SA"/>
              </w:rPr>
              <w:t>critères</w:t>
            </w:r>
            <w:proofErr w:type="spellEnd"/>
            <w:r>
              <w:rPr>
                <w:lang w:val="en-GB" w:eastAsia="fr-FR" w:bidi="ar-SA"/>
              </w:rPr>
              <w:t xml:space="preserve"> de classification ne </w:t>
            </w:r>
            <w:proofErr w:type="spellStart"/>
            <w:r>
              <w:rPr>
                <w:lang w:val="en-GB" w:eastAsia="fr-FR" w:bidi="ar-SA"/>
              </w:rPr>
              <w:t>sont</w:t>
            </w:r>
            <w:proofErr w:type="spellEnd"/>
            <w:r>
              <w:rPr>
                <w:lang w:val="en-GB" w:eastAsia="fr-FR" w:bidi="ar-SA"/>
              </w:rPr>
              <w:t xml:space="preserve"> pas </w:t>
            </w:r>
            <w:proofErr w:type="spellStart"/>
            <w:r>
              <w:rPr>
                <w:lang w:val="en-GB" w:eastAsia="fr-FR" w:bidi="ar-SA"/>
              </w:rPr>
              <w:t>remplis</w:t>
            </w:r>
            <w:proofErr w:type="spellEnd"/>
          </w:p>
        </w:tc>
      </w:tr>
    </w:tbl>
    <w:p w14:paraId="6803ED09" w14:textId="77777777" w:rsidR="009601EA" w:rsidRDefault="009601EA" w:rsidP="009601EA">
      <w:pPr>
        <w:pStyle w:val="SDSTextBlankLine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9601EA" w14:paraId="6FD00E86" w14:textId="77777777" w:rsidTr="00143C97">
        <w:trPr>
          <w:cantSplit/>
        </w:trPr>
        <w:tc>
          <w:tcPr>
            <w:tcW w:w="3686" w:type="dxa"/>
          </w:tcPr>
          <w:p w14:paraId="79A95459" w14:textId="77777777" w:rsidR="009601EA" w:rsidRDefault="009601EA" w:rsidP="00143C97">
            <w:pPr>
              <w:pStyle w:val="SDSTableTextNormal"/>
              <w:rPr>
                <w:lang w:val="fr-BE" w:eastAsia="nl-NL" w:bidi="ar-SA"/>
              </w:rPr>
            </w:pPr>
            <w:r>
              <w:rPr>
                <w:lang w:val="fr-BE" w:eastAsia="fr-FR" w:bidi="ar-SA"/>
              </w:rPr>
              <w:t>Sensibilisation respiratoire ou cutanée</w:t>
            </w:r>
          </w:p>
        </w:tc>
        <w:tc>
          <w:tcPr>
            <w:tcW w:w="284" w:type="dxa"/>
          </w:tcPr>
          <w:p w14:paraId="7015D19E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10177AD6" w14:textId="77777777" w:rsidR="009601EA" w:rsidRDefault="009601EA" w:rsidP="00143C97">
            <w:pPr>
              <w:pStyle w:val="SDSTableTextNormal"/>
              <w:rPr>
                <w:lang w:val="fr-BE" w:eastAsia="nl-NL" w:bidi="ar-SA"/>
              </w:rPr>
            </w:pPr>
            <w:r>
              <w:rPr>
                <w:lang w:val="fr-BE" w:eastAsia="fr-FR" w:bidi="ar-SA"/>
              </w:rPr>
              <w:t>Non classé</w:t>
            </w:r>
          </w:p>
        </w:tc>
      </w:tr>
      <w:tr w:rsidR="009601EA" w14:paraId="413A0865" w14:textId="77777777" w:rsidTr="00143C97">
        <w:trPr>
          <w:cantSplit/>
        </w:trPr>
        <w:tc>
          <w:tcPr>
            <w:tcW w:w="3686" w:type="dxa"/>
          </w:tcPr>
          <w:p w14:paraId="1BCA2005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Indications </w:t>
            </w:r>
            <w:proofErr w:type="spellStart"/>
            <w:r>
              <w:rPr>
                <w:lang w:val="en-GB" w:eastAsia="fr-FR" w:bidi="ar-SA"/>
              </w:rPr>
              <w:t>complémentaires</w:t>
            </w:r>
            <w:proofErr w:type="spellEnd"/>
          </w:p>
        </w:tc>
        <w:tc>
          <w:tcPr>
            <w:tcW w:w="284" w:type="dxa"/>
          </w:tcPr>
          <w:p w14:paraId="343B24AD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5BFAD7EA" w14:textId="77777777" w:rsidR="009601EA" w:rsidRDefault="009601EA" w:rsidP="00143C97">
            <w:pPr>
              <w:pStyle w:val="SDSTableTextNormal"/>
              <w:rPr>
                <w:lang w:val="fr-BE" w:eastAsia="nl-NL" w:bidi="ar-SA"/>
              </w:rPr>
            </w:pPr>
            <w:r>
              <w:rPr>
                <w:lang w:val="fr-BE" w:eastAsia="fr-FR" w:bidi="ar-SA"/>
              </w:rPr>
              <w:t>Compte tenu des données disponibles, les critères de classification ne sont pas remplis</w:t>
            </w:r>
          </w:p>
        </w:tc>
      </w:tr>
    </w:tbl>
    <w:p w14:paraId="6A60E31B" w14:textId="77777777" w:rsidR="009601EA" w:rsidRDefault="009601EA" w:rsidP="009601EA">
      <w:pPr>
        <w:pStyle w:val="SDSTextBlankLine"/>
        <w:rPr>
          <w:lang w:val="es-AR"/>
        </w:rPr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9601EA" w14:paraId="0C719DB9" w14:textId="77777777" w:rsidTr="00143C97">
        <w:trPr>
          <w:cantSplit/>
        </w:trPr>
        <w:tc>
          <w:tcPr>
            <w:tcW w:w="3686" w:type="dxa"/>
          </w:tcPr>
          <w:p w14:paraId="21F5698A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Mutagénicité</w:t>
            </w:r>
            <w:proofErr w:type="spellEnd"/>
            <w:r>
              <w:rPr>
                <w:lang w:val="en-GB" w:eastAsia="fr-FR" w:bidi="ar-SA"/>
              </w:rPr>
              <w:t xml:space="preserve"> sur les cellules </w:t>
            </w:r>
            <w:proofErr w:type="spellStart"/>
            <w:r>
              <w:rPr>
                <w:lang w:val="en-GB" w:eastAsia="fr-FR" w:bidi="ar-SA"/>
              </w:rPr>
              <w:t>germinales</w:t>
            </w:r>
            <w:proofErr w:type="spellEnd"/>
          </w:p>
        </w:tc>
        <w:tc>
          <w:tcPr>
            <w:tcW w:w="284" w:type="dxa"/>
          </w:tcPr>
          <w:p w14:paraId="5EDE87BB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1A09FE68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classé</w:t>
            </w:r>
            <w:proofErr w:type="spellEnd"/>
          </w:p>
        </w:tc>
      </w:tr>
      <w:tr w:rsidR="009601EA" w14:paraId="3235EF8A" w14:textId="77777777" w:rsidTr="00143C97">
        <w:trPr>
          <w:cantSplit/>
        </w:trPr>
        <w:tc>
          <w:tcPr>
            <w:tcW w:w="3686" w:type="dxa"/>
          </w:tcPr>
          <w:p w14:paraId="7DBC6FAF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Indications </w:t>
            </w:r>
            <w:proofErr w:type="spellStart"/>
            <w:r>
              <w:rPr>
                <w:lang w:val="en-GB" w:eastAsia="fr-FR" w:bidi="ar-SA"/>
              </w:rPr>
              <w:t>complémentaires</w:t>
            </w:r>
            <w:proofErr w:type="spellEnd"/>
          </w:p>
        </w:tc>
        <w:tc>
          <w:tcPr>
            <w:tcW w:w="284" w:type="dxa"/>
          </w:tcPr>
          <w:p w14:paraId="41159698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743F0F2C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Compte </w:t>
            </w:r>
            <w:proofErr w:type="spellStart"/>
            <w:r>
              <w:rPr>
                <w:lang w:val="en-GB" w:eastAsia="fr-FR" w:bidi="ar-SA"/>
              </w:rPr>
              <w:t>tenu</w:t>
            </w:r>
            <w:proofErr w:type="spellEnd"/>
            <w:r>
              <w:rPr>
                <w:lang w:val="en-GB" w:eastAsia="fr-FR" w:bidi="ar-SA"/>
              </w:rPr>
              <w:t xml:space="preserve"> des données </w:t>
            </w:r>
            <w:proofErr w:type="spellStart"/>
            <w:r>
              <w:rPr>
                <w:lang w:val="en-GB" w:eastAsia="fr-FR" w:bidi="ar-SA"/>
              </w:rPr>
              <w:t>disponibles</w:t>
            </w:r>
            <w:proofErr w:type="spellEnd"/>
            <w:r>
              <w:rPr>
                <w:lang w:val="en-GB" w:eastAsia="fr-FR" w:bidi="ar-SA"/>
              </w:rPr>
              <w:t xml:space="preserve">, les </w:t>
            </w:r>
            <w:proofErr w:type="spellStart"/>
            <w:r>
              <w:rPr>
                <w:lang w:val="en-GB" w:eastAsia="fr-FR" w:bidi="ar-SA"/>
              </w:rPr>
              <w:t>critères</w:t>
            </w:r>
            <w:proofErr w:type="spellEnd"/>
            <w:r>
              <w:rPr>
                <w:lang w:val="en-GB" w:eastAsia="fr-FR" w:bidi="ar-SA"/>
              </w:rPr>
              <w:t xml:space="preserve"> de classification ne </w:t>
            </w:r>
            <w:proofErr w:type="spellStart"/>
            <w:r>
              <w:rPr>
                <w:lang w:val="en-GB" w:eastAsia="fr-FR" w:bidi="ar-SA"/>
              </w:rPr>
              <w:t>sont</w:t>
            </w:r>
            <w:proofErr w:type="spellEnd"/>
            <w:r>
              <w:rPr>
                <w:lang w:val="en-GB" w:eastAsia="fr-FR" w:bidi="ar-SA"/>
              </w:rPr>
              <w:t xml:space="preserve"> pas </w:t>
            </w:r>
            <w:proofErr w:type="spellStart"/>
            <w:r>
              <w:rPr>
                <w:lang w:val="en-GB" w:eastAsia="fr-FR" w:bidi="ar-SA"/>
              </w:rPr>
              <w:t>remplis</w:t>
            </w:r>
            <w:proofErr w:type="spellEnd"/>
          </w:p>
        </w:tc>
      </w:tr>
    </w:tbl>
    <w:p w14:paraId="5A3351FB" w14:textId="77777777" w:rsidR="009601EA" w:rsidRDefault="009601EA" w:rsidP="009601EA">
      <w:pPr>
        <w:pStyle w:val="SDSTextBlankLine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9601EA" w14:paraId="0619AE94" w14:textId="77777777" w:rsidTr="00143C97">
        <w:trPr>
          <w:cantSplit/>
        </w:trPr>
        <w:tc>
          <w:tcPr>
            <w:tcW w:w="3686" w:type="dxa"/>
          </w:tcPr>
          <w:p w14:paraId="7DDCE3A5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Cancérogénicité</w:t>
            </w:r>
            <w:proofErr w:type="spellEnd"/>
          </w:p>
        </w:tc>
        <w:tc>
          <w:tcPr>
            <w:tcW w:w="284" w:type="dxa"/>
          </w:tcPr>
          <w:p w14:paraId="1E162C80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53B5F235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classé</w:t>
            </w:r>
            <w:proofErr w:type="spellEnd"/>
          </w:p>
        </w:tc>
      </w:tr>
      <w:tr w:rsidR="009601EA" w14:paraId="21849E31" w14:textId="77777777" w:rsidTr="00143C97">
        <w:trPr>
          <w:cantSplit/>
        </w:trPr>
        <w:tc>
          <w:tcPr>
            <w:tcW w:w="3686" w:type="dxa"/>
          </w:tcPr>
          <w:p w14:paraId="224B16A5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Indications </w:t>
            </w:r>
            <w:proofErr w:type="spellStart"/>
            <w:r>
              <w:rPr>
                <w:lang w:val="en-GB" w:eastAsia="fr-FR" w:bidi="ar-SA"/>
              </w:rPr>
              <w:t>complémentaires</w:t>
            </w:r>
            <w:proofErr w:type="spellEnd"/>
          </w:p>
        </w:tc>
        <w:tc>
          <w:tcPr>
            <w:tcW w:w="284" w:type="dxa"/>
          </w:tcPr>
          <w:p w14:paraId="35B0783B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4E01436D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Compte </w:t>
            </w:r>
            <w:proofErr w:type="spellStart"/>
            <w:r>
              <w:rPr>
                <w:lang w:val="en-GB" w:eastAsia="fr-FR" w:bidi="ar-SA"/>
              </w:rPr>
              <w:t>tenu</w:t>
            </w:r>
            <w:proofErr w:type="spellEnd"/>
            <w:r>
              <w:rPr>
                <w:lang w:val="en-GB" w:eastAsia="fr-FR" w:bidi="ar-SA"/>
              </w:rPr>
              <w:t xml:space="preserve"> des données </w:t>
            </w:r>
            <w:proofErr w:type="spellStart"/>
            <w:r>
              <w:rPr>
                <w:lang w:val="en-GB" w:eastAsia="fr-FR" w:bidi="ar-SA"/>
              </w:rPr>
              <w:t>disponibles</w:t>
            </w:r>
            <w:proofErr w:type="spellEnd"/>
            <w:r>
              <w:rPr>
                <w:lang w:val="en-GB" w:eastAsia="fr-FR" w:bidi="ar-SA"/>
              </w:rPr>
              <w:t xml:space="preserve">, les </w:t>
            </w:r>
            <w:proofErr w:type="spellStart"/>
            <w:r>
              <w:rPr>
                <w:lang w:val="en-GB" w:eastAsia="fr-FR" w:bidi="ar-SA"/>
              </w:rPr>
              <w:t>critères</w:t>
            </w:r>
            <w:proofErr w:type="spellEnd"/>
            <w:r>
              <w:rPr>
                <w:lang w:val="en-GB" w:eastAsia="fr-FR" w:bidi="ar-SA"/>
              </w:rPr>
              <w:t xml:space="preserve"> de classification ne </w:t>
            </w:r>
            <w:proofErr w:type="spellStart"/>
            <w:r>
              <w:rPr>
                <w:lang w:val="en-GB" w:eastAsia="fr-FR" w:bidi="ar-SA"/>
              </w:rPr>
              <w:t>sont</w:t>
            </w:r>
            <w:proofErr w:type="spellEnd"/>
            <w:r>
              <w:rPr>
                <w:lang w:val="en-GB" w:eastAsia="fr-FR" w:bidi="ar-SA"/>
              </w:rPr>
              <w:t xml:space="preserve"> pas </w:t>
            </w:r>
            <w:proofErr w:type="spellStart"/>
            <w:r>
              <w:rPr>
                <w:lang w:val="en-GB" w:eastAsia="fr-FR" w:bidi="ar-SA"/>
              </w:rPr>
              <w:t>remplis</w:t>
            </w:r>
            <w:proofErr w:type="spellEnd"/>
            <w:r>
              <w:rPr>
                <w:lang w:val="en-GB" w:eastAsia="nl-NL" w:bidi="ar-SA"/>
              </w:rPr>
              <w:t xml:space="preserve"> </w:t>
            </w:r>
          </w:p>
        </w:tc>
      </w:tr>
    </w:tbl>
    <w:p w14:paraId="77B57F5C" w14:textId="77777777" w:rsidR="009601EA" w:rsidRDefault="009601EA" w:rsidP="009601EA">
      <w:pPr>
        <w:pStyle w:val="SDSTextBlankLine"/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3"/>
        <w:gridCol w:w="6521"/>
      </w:tblGrid>
      <w:tr w:rsidR="009601EA" w14:paraId="0B1457D2" w14:textId="77777777" w:rsidTr="00143C97">
        <w:trPr>
          <w:cantSplit/>
        </w:trPr>
        <w:tc>
          <w:tcPr>
            <w:tcW w:w="3686" w:type="dxa"/>
          </w:tcPr>
          <w:p w14:paraId="08E3EA28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Toxicité</w:t>
            </w:r>
            <w:proofErr w:type="spellEnd"/>
            <w:r>
              <w:rPr>
                <w:lang w:val="en-GB" w:eastAsia="fr-FR" w:bidi="ar-SA"/>
              </w:rPr>
              <w:t xml:space="preserve"> pour la reproduction</w:t>
            </w:r>
          </w:p>
        </w:tc>
        <w:tc>
          <w:tcPr>
            <w:tcW w:w="283" w:type="dxa"/>
          </w:tcPr>
          <w:p w14:paraId="2A9AAC37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0ACD8FDA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classé</w:t>
            </w:r>
            <w:proofErr w:type="spellEnd"/>
          </w:p>
        </w:tc>
      </w:tr>
      <w:tr w:rsidR="009601EA" w14:paraId="23CC2C61" w14:textId="77777777" w:rsidTr="00143C97">
        <w:trPr>
          <w:cantSplit/>
        </w:trPr>
        <w:tc>
          <w:tcPr>
            <w:tcW w:w="3686" w:type="dxa"/>
          </w:tcPr>
          <w:p w14:paraId="2679BA8E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Indications </w:t>
            </w:r>
            <w:proofErr w:type="spellStart"/>
            <w:r>
              <w:rPr>
                <w:lang w:val="en-GB" w:eastAsia="fr-FR" w:bidi="ar-SA"/>
              </w:rPr>
              <w:t>complémentaires</w:t>
            </w:r>
            <w:proofErr w:type="spellEnd"/>
          </w:p>
        </w:tc>
        <w:tc>
          <w:tcPr>
            <w:tcW w:w="283" w:type="dxa"/>
          </w:tcPr>
          <w:p w14:paraId="26F693F5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5C96E496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Compte </w:t>
            </w:r>
            <w:proofErr w:type="spellStart"/>
            <w:r>
              <w:rPr>
                <w:lang w:val="en-GB" w:eastAsia="fr-FR" w:bidi="ar-SA"/>
              </w:rPr>
              <w:t>tenu</w:t>
            </w:r>
            <w:proofErr w:type="spellEnd"/>
            <w:r>
              <w:rPr>
                <w:lang w:val="en-GB" w:eastAsia="fr-FR" w:bidi="ar-SA"/>
              </w:rPr>
              <w:t xml:space="preserve"> des données </w:t>
            </w:r>
            <w:proofErr w:type="spellStart"/>
            <w:r>
              <w:rPr>
                <w:lang w:val="en-GB" w:eastAsia="fr-FR" w:bidi="ar-SA"/>
              </w:rPr>
              <w:t>disponibles</w:t>
            </w:r>
            <w:proofErr w:type="spellEnd"/>
            <w:r>
              <w:rPr>
                <w:lang w:val="en-GB" w:eastAsia="fr-FR" w:bidi="ar-SA"/>
              </w:rPr>
              <w:t xml:space="preserve">, les </w:t>
            </w:r>
            <w:proofErr w:type="spellStart"/>
            <w:r>
              <w:rPr>
                <w:lang w:val="en-GB" w:eastAsia="fr-FR" w:bidi="ar-SA"/>
              </w:rPr>
              <w:t>critères</w:t>
            </w:r>
            <w:proofErr w:type="spellEnd"/>
            <w:r>
              <w:rPr>
                <w:lang w:val="en-GB" w:eastAsia="fr-FR" w:bidi="ar-SA"/>
              </w:rPr>
              <w:t xml:space="preserve"> de classification ne </w:t>
            </w:r>
            <w:proofErr w:type="spellStart"/>
            <w:r>
              <w:rPr>
                <w:lang w:val="en-GB" w:eastAsia="fr-FR" w:bidi="ar-SA"/>
              </w:rPr>
              <w:t>sont</w:t>
            </w:r>
            <w:proofErr w:type="spellEnd"/>
            <w:r>
              <w:rPr>
                <w:lang w:val="en-GB" w:eastAsia="fr-FR" w:bidi="ar-SA"/>
              </w:rPr>
              <w:t xml:space="preserve"> pas </w:t>
            </w:r>
            <w:proofErr w:type="spellStart"/>
            <w:r>
              <w:rPr>
                <w:lang w:val="en-GB" w:eastAsia="fr-FR" w:bidi="ar-SA"/>
              </w:rPr>
              <w:t>remplis</w:t>
            </w:r>
            <w:proofErr w:type="spellEnd"/>
          </w:p>
        </w:tc>
      </w:tr>
    </w:tbl>
    <w:p w14:paraId="6ACF4F91" w14:textId="77777777" w:rsidR="009601EA" w:rsidRDefault="009601EA" w:rsidP="009601EA">
      <w:pPr>
        <w:pStyle w:val="SDSTextBlankLine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9601EA" w14:paraId="219A3EB0" w14:textId="77777777" w:rsidTr="00143C97">
        <w:trPr>
          <w:cantSplit/>
        </w:trPr>
        <w:tc>
          <w:tcPr>
            <w:tcW w:w="3686" w:type="dxa"/>
          </w:tcPr>
          <w:p w14:paraId="2E2C4EB6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Toxicité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spécifique</w:t>
            </w:r>
            <w:proofErr w:type="spellEnd"/>
            <w:r>
              <w:rPr>
                <w:lang w:val="en-GB" w:eastAsia="fr-FR" w:bidi="ar-SA"/>
              </w:rPr>
              <w:t xml:space="preserve"> pour </w:t>
            </w:r>
            <w:proofErr w:type="spellStart"/>
            <w:r>
              <w:rPr>
                <w:lang w:val="en-GB" w:eastAsia="fr-FR" w:bidi="ar-SA"/>
              </w:rPr>
              <w:t>certains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organes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cibles</w:t>
            </w:r>
            <w:proofErr w:type="spellEnd"/>
            <w:r>
              <w:rPr>
                <w:lang w:val="en-GB" w:eastAsia="fr-FR" w:bidi="ar-SA"/>
              </w:rPr>
              <w:t xml:space="preserve"> (STOT) (exposition unique)</w:t>
            </w:r>
          </w:p>
        </w:tc>
        <w:tc>
          <w:tcPr>
            <w:tcW w:w="284" w:type="dxa"/>
          </w:tcPr>
          <w:p w14:paraId="74D45848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114BBCE4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classé</w:t>
            </w:r>
            <w:proofErr w:type="spellEnd"/>
          </w:p>
        </w:tc>
      </w:tr>
      <w:tr w:rsidR="009601EA" w14:paraId="61DB0EBE" w14:textId="77777777" w:rsidTr="00143C97">
        <w:trPr>
          <w:cantSplit/>
        </w:trPr>
        <w:tc>
          <w:tcPr>
            <w:tcW w:w="3686" w:type="dxa"/>
          </w:tcPr>
          <w:p w14:paraId="3563A0D5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Indications </w:t>
            </w:r>
            <w:proofErr w:type="spellStart"/>
            <w:r>
              <w:rPr>
                <w:lang w:val="en-GB" w:eastAsia="fr-FR" w:bidi="ar-SA"/>
              </w:rPr>
              <w:t>complémentaires</w:t>
            </w:r>
            <w:proofErr w:type="spellEnd"/>
          </w:p>
        </w:tc>
        <w:tc>
          <w:tcPr>
            <w:tcW w:w="284" w:type="dxa"/>
          </w:tcPr>
          <w:p w14:paraId="4A1DDC60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769C3646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Compte </w:t>
            </w:r>
            <w:proofErr w:type="spellStart"/>
            <w:r>
              <w:rPr>
                <w:lang w:val="en-GB" w:eastAsia="fr-FR" w:bidi="ar-SA"/>
              </w:rPr>
              <w:t>tenu</w:t>
            </w:r>
            <w:proofErr w:type="spellEnd"/>
            <w:r>
              <w:rPr>
                <w:lang w:val="en-GB" w:eastAsia="fr-FR" w:bidi="ar-SA"/>
              </w:rPr>
              <w:t xml:space="preserve"> des données </w:t>
            </w:r>
            <w:proofErr w:type="spellStart"/>
            <w:r>
              <w:rPr>
                <w:lang w:val="en-GB" w:eastAsia="fr-FR" w:bidi="ar-SA"/>
              </w:rPr>
              <w:t>disponibles</w:t>
            </w:r>
            <w:proofErr w:type="spellEnd"/>
            <w:r>
              <w:rPr>
                <w:lang w:val="en-GB" w:eastAsia="fr-FR" w:bidi="ar-SA"/>
              </w:rPr>
              <w:t xml:space="preserve">, les </w:t>
            </w:r>
            <w:proofErr w:type="spellStart"/>
            <w:r>
              <w:rPr>
                <w:lang w:val="en-GB" w:eastAsia="fr-FR" w:bidi="ar-SA"/>
              </w:rPr>
              <w:t>critères</w:t>
            </w:r>
            <w:proofErr w:type="spellEnd"/>
            <w:r>
              <w:rPr>
                <w:lang w:val="en-GB" w:eastAsia="fr-FR" w:bidi="ar-SA"/>
              </w:rPr>
              <w:t xml:space="preserve"> de classification ne </w:t>
            </w:r>
            <w:proofErr w:type="spellStart"/>
            <w:r>
              <w:rPr>
                <w:lang w:val="en-GB" w:eastAsia="fr-FR" w:bidi="ar-SA"/>
              </w:rPr>
              <w:t>sont</w:t>
            </w:r>
            <w:proofErr w:type="spellEnd"/>
            <w:r>
              <w:rPr>
                <w:lang w:val="en-GB" w:eastAsia="fr-FR" w:bidi="ar-SA"/>
              </w:rPr>
              <w:t xml:space="preserve"> pas </w:t>
            </w:r>
            <w:proofErr w:type="spellStart"/>
            <w:r>
              <w:rPr>
                <w:lang w:val="en-GB" w:eastAsia="fr-FR" w:bidi="ar-SA"/>
              </w:rPr>
              <w:t>remplis</w:t>
            </w:r>
            <w:proofErr w:type="spellEnd"/>
          </w:p>
        </w:tc>
      </w:tr>
    </w:tbl>
    <w:p w14:paraId="2BD17DD8" w14:textId="77777777" w:rsidR="009601EA" w:rsidRDefault="009601EA" w:rsidP="009601EA">
      <w:pPr>
        <w:pStyle w:val="SDSTextBlankLine"/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3"/>
        <w:gridCol w:w="6521"/>
      </w:tblGrid>
      <w:tr w:rsidR="009601EA" w14:paraId="29876572" w14:textId="77777777" w:rsidTr="00143C97">
        <w:trPr>
          <w:cantSplit/>
        </w:trPr>
        <w:tc>
          <w:tcPr>
            <w:tcW w:w="3686" w:type="dxa"/>
          </w:tcPr>
          <w:p w14:paraId="1ED593C0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Toxicité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spécifique</w:t>
            </w:r>
            <w:proofErr w:type="spellEnd"/>
            <w:r>
              <w:rPr>
                <w:lang w:val="en-GB" w:eastAsia="fr-FR" w:bidi="ar-SA"/>
              </w:rPr>
              <w:t xml:space="preserve"> pour </w:t>
            </w:r>
            <w:proofErr w:type="spellStart"/>
            <w:r>
              <w:rPr>
                <w:lang w:val="en-GB" w:eastAsia="fr-FR" w:bidi="ar-SA"/>
              </w:rPr>
              <w:t>certains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organes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cibles</w:t>
            </w:r>
            <w:proofErr w:type="spellEnd"/>
            <w:r>
              <w:rPr>
                <w:lang w:val="en-GB" w:eastAsia="fr-FR" w:bidi="ar-SA"/>
              </w:rPr>
              <w:t xml:space="preserve"> (STOT) (exposition </w:t>
            </w:r>
            <w:proofErr w:type="spellStart"/>
            <w:r>
              <w:rPr>
                <w:lang w:val="en-GB" w:eastAsia="fr-FR" w:bidi="ar-SA"/>
              </w:rPr>
              <w:t>répétée</w:t>
            </w:r>
            <w:proofErr w:type="spellEnd"/>
            <w:r>
              <w:rPr>
                <w:lang w:val="en-GB" w:eastAsia="fr-FR" w:bidi="ar-SA"/>
              </w:rPr>
              <w:t>)</w:t>
            </w:r>
          </w:p>
        </w:tc>
        <w:tc>
          <w:tcPr>
            <w:tcW w:w="283" w:type="dxa"/>
          </w:tcPr>
          <w:p w14:paraId="0291DCC8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30CFA8B1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classé</w:t>
            </w:r>
            <w:proofErr w:type="spellEnd"/>
          </w:p>
        </w:tc>
      </w:tr>
      <w:tr w:rsidR="009601EA" w14:paraId="7F2CB50D" w14:textId="77777777" w:rsidTr="00143C97">
        <w:trPr>
          <w:cantSplit/>
        </w:trPr>
        <w:tc>
          <w:tcPr>
            <w:tcW w:w="3686" w:type="dxa"/>
          </w:tcPr>
          <w:p w14:paraId="4A4B9A69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Indications </w:t>
            </w:r>
            <w:proofErr w:type="spellStart"/>
            <w:r>
              <w:rPr>
                <w:lang w:val="en-GB" w:eastAsia="fr-FR" w:bidi="ar-SA"/>
              </w:rPr>
              <w:t>complémentaires</w:t>
            </w:r>
            <w:proofErr w:type="spellEnd"/>
          </w:p>
        </w:tc>
        <w:tc>
          <w:tcPr>
            <w:tcW w:w="283" w:type="dxa"/>
          </w:tcPr>
          <w:p w14:paraId="516F795F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14:paraId="3C901970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Compte </w:t>
            </w:r>
            <w:proofErr w:type="spellStart"/>
            <w:r>
              <w:rPr>
                <w:lang w:val="en-GB" w:eastAsia="fr-FR" w:bidi="ar-SA"/>
              </w:rPr>
              <w:t>tenu</w:t>
            </w:r>
            <w:proofErr w:type="spellEnd"/>
            <w:r>
              <w:rPr>
                <w:lang w:val="en-GB" w:eastAsia="fr-FR" w:bidi="ar-SA"/>
              </w:rPr>
              <w:t xml:space="preserve"> des données </w:t>
            </w:r>
            <w:proofErr w:type="spellStart"/>
            <w:r>
              <w:rPr>
                <w:lang w:val="en-GB" w:eastAsia="fr-FR" w:bidi="ar-SA"/>
              </w:rPr>
              <w:t>disponibles</w:t>
            </w:r>
            <w:proofErr w:type="spellEnd"/>
            <w:r>
              <w:rPr>
                <w:lang w:val="en-GB" w:eastAsia="fr-FR" w:bidi="ar-SA"/>
              </w:rPr>
              <w:t xml:space="preserve">, les </w:t>
            </w:r>
            <w:proofErr w:type="spellStart"/>
            <w:r>
              <w:rPr>
                <w:lang w:val="en-GB" w:eastAsia="fr-FR" w:bidi="ar-SA"/>
              </w:rPr>
              <w:t>critères</w:t>
            </w:r>
            <w:proofErr w:type="spellEnd"/>
            <w:r>
              <w:rPr>
                <w:lang w:val="en-GB" w:eastAsia="fr-FR" w:bidi="ar-SA"/>
              </w:rPr>
              <w:t xml:space="preserve"> de classification ne </w:t>
            </w:r>
            <w:proofErr w:type="spellStart"/>
            <w:r>
              <w:rPr>
                <w:lang w:val="en-GB" w:eastAsia="fr-FR" w:bidi="ar-SA"/>
              </w:rPr>
              <w:t>sont</w:t>
            </w:r>
            <w:proofErr w:type="spellEnd"/>
            <w:r>
              <w:rPr>
                <w:lang w:val="en-GB" w:eastAsia="fr-FR" w:bidi="ar-SA"/>
              </w:rPr>
              <w:t xml:space="preserve"> pas </w:t>
            </w:r>
            <w:proofErr w:type="spellStart"/>
            <w:r>
              <w:rPr>
                <w:lang w:val="en-GB" w:eastAsia="fr-FR" w:bidi="ar-SA"/>
              </w:rPr>
              <w:t>remplis</w:t>
            </w:r>
            <w:proofErr w:type="spellEnd"/>
          </w:p>
        </w:tc>
      </w:tr>
    </w:tbl>
    <w:p w14:paraId="712AABFB" w14:textId="77777777" w:rsidR="009601EA" w:rsidRDefault="009601EA" w:rsidP="009601EA">
      <w:pPr>
        <w:pStyle w:val="SDSTextBlankLine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236"/>
        <w:gridCol w:w="285"/>
      </w:tblGrid>
      <w:tr w:rsidR="009601EA" w14:paraId="11AF1B2B" w14:textId="77777777" w:rsidTr="00DA3F35">
        <w:trPr>
          <w:cantSplit/>
        </w:trPr>
        <w:tc>
          <w:tcPr>
            <w:tcW w:w="3686" w:type="dxa"/>
          </w:tcPr>
          <w:p w14:paraId="0D14AA8E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Danger par aspiration</w:t>
            </w:r>
          </w:p>
        </w:tc>
        <w:tc>
          <w:tcPr>
            <w:tcW w:w="284" w:type="dxa"/>
          </w:tcPr>
          <w:p w14:paraId="6CDFD27D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  <w:gridSpan w:val="2"/>
          </w:tcPr>
          <w:p w14:paraId="619AFB7F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classé</w:t>
            </w:r>
            <w:proofErr w:type="spellEnd"/>
          </w:p>
        </w:tc>
      </w:tr>
      <w:tr w:rsidR="009601EA" w14:paraId="11C82AFC" w14:textId="77777777" w:rsidTr="00DA3F35">
        <w:trPr>
          <w:cantSplit/>
        </w:trPr>
        <w:tc>
          <w:tcPr>
            <w:tcW w:w="3686" w:type="dxa"/>
          </w:tcPr>
          <w:p w14:paraId="05B206E8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Indications </w:t>
            </w:r>
            <w:proofErr w:type="spellStart"/>
            <w:r>
              <w:rPr>
                <w:lang w:val="en-GB" w:eastAsia="fr-FR" w:bidi="ar-SA"/>
              </w:rPr>
              <w:t>complémentaires</w:t>
            </w:r>
            <w:proofErr w:type="spellEnd"/>
          </w:p>
        </w:tc>
        <w:tc>
          <w:tcPr>
            <w:tcW w:w="284" w:type="dxa"/>
          </w:tcPr>
          <w:p w14:paraId="19BFB44C" w14:textId="77777777" w:rsidR="009601EA" w:rsidRDefault="009601EA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  <w:gridSpan w:val="2"/>
          </w:tcPr>
          <w:p w14:paraId="6A747C0F" w14:textId="77777777" w:rsidR="009601EA" w:rsidRDefault="009601EA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Compte </w:t>
            </w:r>
            <w:proofErr w:type="spellStart"/>
            <w:r>
              <w:rPr>
                <w:lang w:val="en-GB" w:eastAsia="fr-FR" w:bidi="ar-SA"/>
              </w:rPr>
              <w:t>tenu</w:t>
            </w:r>
            <w:proofErr w:type="spellEnd"/>
            <w:r>
              <w:rPr>
                <w:lang w:val="en-GB" w:eastAsia="fr-FR" w:bidi="ar-SA"/>
              </w:rPr>
              <w:t xml:space="preserve"> des données </w:t>
            </w:r>
            <w:proofErr w:type="spellStart"/>
            <w:r>
              <w:rPr>
                <w:lang w:val="en-GB" w:eastAsia="fr-FR" w:bidi="ar-SA"/>
              </w:rPr>
              <w:t>disponibles</w:t>
            </w:r>
            <w:proofErr w:type="spellEnd"/>
            <w:r>
              <w:rPr>
                <w:lang w:val="en-GB" w:eastAsia="fr-FR" w:bidi="ar-SA"/>
              </w:rPr>
              <w:t xml:space="preserve">, les </w:t>
            </w:r>
            <w:proofErr w:type="spellStart"/>
            <w:r>
              <w:rPr>
                <w:lang w:val="en-GB" w:eastAsia="fr-FR" w:bidi="ar-SA"/>
              </w:rPr>
              <w:t>critères</w:t>
            </w:r>
            <w:proofErr w:type="spellEnd"/>
            <w:r>
              <w:rPr>
                <w:lang w:val="en-GB" w:eastAsia="fr-FR" w:bidi="ar-SA"/>
              </w:rPr>
              <w:t xml:space="preserve"> de classification ne </w:t>
            </w:r>
            <w:proofErr w:type="spellStart"/>
            <w:r>
              <w:rPr>
                <w:lang w:val="en-GB" w:eastAsia="fr-FR" w:bidi="ar-SA"/>
              </w:rPr>
              <w:t>sont</w:t>
            </w:r>
            <w:proofErr w:type="spellEnd"/>
            <w:r>
              <w:rPr>
                <w:lang w:val="en-GB" w:eastAsia="fr-FR" w:bidi="ar-SA"/>
              </w:rPr>
              <w:t xml:space="preserve"> pas </w:t>
            </w:r>
            <w:proofErr w:type="spellStart"/>
            <w:r>
              <w:rPr>
                <w:lang w:val="en-GB" w:eastAsia="fr-FR" w:bidi="ar-SA"/>
              </w:rPr>
              <w:t>remplis</w:t>
            </w:r>
            <w:proofErr w:type="spellEnd"/>
          </w:p>
        </w:tc>
      </w:tr>
      <w:tr w:rsidR="00C33D54" w14:paraId="32DA6DDB" w14:textId="77777777" w:rsidTr="00DA3F3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285" w:type="dxa"/>
          <w:cantSplit/>
          <w:tblHeader/>
        </w:trPr>
        <w:tc>
          <w:tcPr>
            <w:tcW w:w="1020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470556A9" w14:textId="77777777" w:rsidR="00C33D54" w:rsidRDefault="00C33D54" w:rsidP="00717CB3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LIMONENE DROIT (+100) (5989-27-5)</w:t>
            </w:r>
          </w:p>
        </w:tc>
      </w:tr>
      <w:tr w:rsidR="00C33D54" w14:paraId="1E1B2ADF" w14:textId="77777777" w:rsidTr="00DA3F3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285" w:type="dxa"/>
          <w:cantSplit/>
        </w:trPr>
        <w:tc>
          <w:tcPr>
            <w:tcW w:w="396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0B549F2" w14:textId="77777777" w:rsidR="00C33D54" w:rsidRDefault="00C33D54" w:rsidP="00717CB3">
            <w:pPr>
              <w:pStyle w:val="SDSTableTextNormal"/>
              <w:rPr>
                <w:lang w:val="en-AU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Viscosité</w:t>
            </w:r>
            <w:proofErr w:type="spellEnd"/>
            <w:r>
              <w:rPr>
                <w:lang w:val="en-GB" w:eastAsia="fr-FR" w:bidi="ar-SA"/>
              </w:rPr>
              <w:t xml:space="preserve">, </w:t>
            </w:r>
            <w:proofErr w:type="spellStart"/>
            <w:r>
              <w:rPr>
                <w:lang w:val="en-GB" w:eastAsia="fr-FR" w:bidi="ar-SA"/>
              </w:rPr>
              <w:t>cinématique</w:t>
            </w:r>
            <w:proofErr w:type="spellEnd"/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5E28528" w14:textId="77777777" w:rsidR="00C33D54" w:rsidRDefault="00C33D54" w:rsidP="00717CB3">
            <w:pPr>
              <w:pStyle w:val="SDSTableTextNormal"/>
              <w:rPr>
                <w:lang w:val="en-AU" w:eastAsia="nl-NL" w:bidi="ar-SA"/>
              </w:rPr>
            </w:pPr>
            <w:r>
              <w:rPr>
                <w:lang w:val="en-GB" w:eastAsia="fr-FR" w:bidi="ar-SA"/>
              </w:rPr>
              <w:t>1,3 mm²/s</w:t>
            </w:r>
          </w:p>
        </w:tc>
      </w:tr>
    </w:tbl>
    <w:p w14:paraId="2ABA4567" w14:textId="77777777" w:rsidR="00C33D54" w:rsidRDefault="00C33D54">
      <w:pPr>
        <w:pStyle w:val="Corpsdetexte"/>
        <w:spacing w:before="85"/>
        <w:rPr>
          <w:sz w:val="16"/>
          <w:szCs w:val="16"/>
        </w:rPr>
      </w:pPr>
    </w:p>
    <w:p w14:paraId="0CA3C29F" w14:textId="77777777" w:rsidR="00C5178C" w:rsidRPr="006F15E6" w:rsidRDefault="00C5178C">
      <w:pPr>
        <w:pStyle w:val="Corpsdetexte"/>
        <w:spacing w:before="85"/>
        <w:rPr>
          <w:sz w:val="16"/>
          <w:szCs w:val="16"/>
        </w:rPr>
      </w:pPr>
    </w:p>
    <w:p w14:paraId="5AF428F6" w14:textId="77777777" w:rsidR="00D94652" w:rsidRPr="002F55DB" w:rsidRDefault="004E0356">
      <w:pPr>
        <w:pStyle w:val="Titre1"/>
        <w:numPr>
          <w:ilvl w:val="1"/>
          <w:numId w:val="5"/>
        </w:numPr>
        <w:tabs>
          <w:tab w:val="left" w:pos="1387"/>
        </w:tabs>
        <w:ind w:left="1387" w:hanging="480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lastRenderedPageBreak/>
        <w:t>Informations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sur</w:t>
      </w:r>
      <w:r w:rsidRPr="002F55DB">
        <w:rPr>
          <w:spacing w:val="-9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les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autres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dangers</w:t>
      </w:r>
    </w:p>
    <w:p w14:paraId="36E1A1F4" w14:textId="231F8477" w:rsidR="009601EA" w:rsidRDefault="004E0356" w:rsidP="00DA3F35">
      <w:pPr>
        <w:pStyle w:val="Corpsdetexte"/>
        <w:spacing w:before="185" w:line="230" w:lineRule="auto"/>
        <w:ind w:right="531"/>
        <w:rPr>
          <w:spacing w:val="-2"/>
          <w:sz w:val="16"/>
          <w:szCs w:val="16"/>
        </w:rPr>
      </w:pPr>
      <w:r w:rsidRPr="006F15E6">
        <w:rPr>
          <w:sz w:val="16"/>
          <w:szCs w:val="16"/>
        </w:rPr>
        <w:t>Présence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perturbateur(s)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endocrinien(s)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comme défini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par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l'article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57(f)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du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règlement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(UE)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N°1907/2006 (</w:t>
      </w:r>
      <w:proofErr w:type="spellStart"/>
      <w:r w:rsidRPr="006F15E6">
        <w:rPr>
          <w:sz w:val="16"/>
          <w:szCs w:val="16"/>
        </w:rPr>
        <w:t>REACh</w:t>
      </w:r>
      <w:proofErr w:type="spellEnd"/>
      <w:r w:rsidRPr="006F15E6">
        <w:rPr>
          <w:sz w:val="16"/>
          <w:szCs w:val="16"/>
        </w:rPr>
        <w:t xml:space="preserve">): </w:t>
      </w:r>
      <w:r w:rsidRPr="006F15E6">
        <w:rPr>
          <w:spacing w:val="-2"/>
          <w:sz w:val="16"/>
          <w:szCs w:val="16"/>
        </w:rPr>
        <w:t>aucun.</w:t>
      </w:r>
    </w:p>
    <w:p w14:paraId="4A3E569B" w14:textId="77777777" w:rsidR="00DA3F35" w:rsidRPr="002F55DB" w:rsidRDefault="00DA3F35" w:rsidP="00DA3F35">
      <w:pPr>
        <w:pStyle w:val="Corpsdetexte"/>
        <w:spacing w:line="230" w:lineRule="auto"/>
        <w:ind w:right="531"/>
        <w:rPr>
          <w:spacing w:val="-2"/>
          <w:sz w:val="16"/>
          <w:szCs w:val="16"/>
        </w:rPr>
      </w:pPr>
    </w:p>
    <w:p w14:paraId="4273CE68" w14:textId="090EEAC8" w:rsidR="00D94652" w:rsidRPr="006F15E6" w:rsidRDefault="004E0356" w:rsidP="009601EA">
      <w:pPr>
        <w:pStyle w:val="Corpsdetexte"/>
        <w:spacing w:before="2"/>
        <w:rPr>
          <w:sz w:val="16"/>
          <w:szCs w:val="16"/>
        </w:rPr>
      </w:pPr>
      <w:r w:rsidRPr="006F15E6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684B4FE" wp14:editId="3C206916">
                <wp:simplePos x="0" y="0"/>
                <wp:positionH relativeFrom="page">
                  <wp:posOffset>720725</wp:posOffset>
                </wp:positionH>
                <wp:positionV relativeFrom="paragraph">
                  <wp:posOffset>91690</wp:posOffset>
                </wp:positionV>
                <wp:extent cx="6125210" cy="22606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26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013CE5" w14:textId="77777777" w:rsidR="00D94652" w:rsidRDefault="004E0356">
                            <w:pPr>
                              <w:spacing w:before="47"/>
                              <w:ind w:lef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12.</w:t>
                            </w:r>
                            <w:r>
                              <w:rPr>
                                <w:color w:val="00000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ECOLOGIQUES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4B4FE" id="Textbox 30" o:spid="_x0000_s1040" type="#_x0000_t202" style="position:absolute;margin-left:56.75pt;margin-top:7.2pt;width:482.3pt;height:17.8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" fillcolor="#dfdfdf" strokecolor="#7e7e7e" strokeweight=".24pt">
                <v:path arrowok="t"/>
                <v:textbox inset="0,0,0,0">
                  <w:txbxContent>
                    <w:p w14:paraId="02013CE5" w14:textId="77777777" w:rsidR="00D94652" w:rsidRDefault="004E0356">
                      <w:pPr>
                        <w:spacing w:before="47"/>
                        <w:ind w:lef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12.</w:t>
                      </w:r>
                      <w:r>
                        <w:rPr>
                          <w:color w:val="000000"/>
                          <w:spacing w:val="4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ECOLOGIQUES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C2428C" w14:textId="77777777" w:rsidR="00D94652" w:rsidRPr="002F55DB" w:rsidRDefault="004E0356">
      <w:pPr>
        <w:pStyle w:val="Titre1"/>
        <w:numPr>
          <w:ilvl w:val="1"/>
          <w:numId w:val="4"/>
        </w:numPr>
        <w:tabs>
          <w:tab w:val="left" w:pos="1400"/>
        </w:tabs>
        <w:ind w:left="1400" w:hanging="493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Toxicité</w:t>
      </w:r>
    </w:p>
    <w:p w14:paraId="55800EA0" w14:textId="77777777" w:rsidR="009601EA" w:rsidRDefault="004E0356" w:rsidP="00DA3F35">
      <w:pPr>
        <w:pStyle w:val="Corpsdetexte"/>
        <w:spacing w:before="180"/>
        <w:rPr>
          <w:spacing w:val="-2"/>
          <w:sz w:val="16"/>
          <w:szCs w:val="16"/>
        </w:rPr>
      </w:pPr>
      <w:r w:rsidRPr="006F15E6">
        <w:rPr>
          <w:sz w:val="16"/>
          <w:szCs w:val="16"/>
        </w:rPr>
        <w:t>Ne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pas laisser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produit,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non dilué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ou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en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grande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quantité,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pénétrer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la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nappe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phréatique,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1"/>
          <w:sz w:val="16"/>
          <w:szCs w:val="16"/>
        </w:rPr>
        <w:t xml:space="preserve"> </w:t>
      </w:r>
      <w:r w:rsidRPr="006F15E6">
        <w:rPr>
          <w:sz w:val="16"/>
          <w:szCs w:val="16"/>
        </w:rPr>
        <w:t>eaux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ou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canalisations.</w:t>
      </w:r>
      <w:r w:rsidR="009601EA">
        <w:rPr>
          <w:spacing w:val="-2"/>
          <w:sz w:val="16"/>
          <w:szCs w:val="16"/>
        </w:rPr>
        <w:t xml:space="preserve"> </w:t>
      </w:r>
    </w:p>
    <w:p w14:paraId="0C07C2F1" w14:textId="5383B2D9" w:rsidR="009601EA" w:rsidRDefault="009601EA" w:rsidP="00DA3F35">
      <w:pPr>
        <w:pStyle w:val="Corpsdetexte"/>
        <w:spacing w:before="180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Nocif pour les organismes aquatiques, entraîne des effets néfastes à long terme.</w:t>
      </w:r>
    </w:p>
    <w:p w14:paraId="7B1261AC" w14:textId="77777777" w:rsidR="009601EA" w:rsidRPr="009601EA" w:rsidRDefault="009601EA" w:rsidP="009601EA">
      <w:pPr>
        <w:pStyle w:val="Corpsdetexte"/>
        <w:ind w:left="170"/>
        <w:rPr>
          <w:spacing w:val="-2"/>
          <w:sz w:val="16"/>
          <w:szCs w:val="16"/>
        </w:rPr>
      </w:pPr>
    </w:p>
    <w:p w14:paraId="1A33D744" w14:textId="77777777" w:rsidR="00D94652" w:rsidRPr="002F55DB" w:rsidRDefault="004E0356">
      <w:pPr>
        <w:pStyle w:val="Titre1"/>
        <w:numPr>
          <w:ilvl w:val="1"/>
          <w:numId w:val="4"/>
        </w:numPr>
        <w:tabs>
          <w:tab w:val="left" w:pos="1402"/>
        </w:tabs>
        <w:spacing w:before="107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Persistance</w:t>
      </w:r>
      <w:r w:rsidRPr="002F55DB">
        <w:rPr>
          <w:spacing w:val="-4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et</w:t>
      </w:r>
      <w:r w:rsidRPr="002F55DB">
        <w:rPr>
          <w:spacing w:val="-3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dégradabilité</w:t>
      </w:r>
    </w:p>
    <w:p w14:paraId="0E6CDA1E" w14:textId="77777777" w:rsidR="009601EA" w:rsidRPr="006F15E6" w:rsidRDefault="009601EA" w:rsidP="009601EA">
      <w:pPr>
        <w:pStyle w:val="Titre1"/>
        <w:tabs>
          <w:tab w:val="left" w:pos="1402"/>
        </w:tabs>
        <w:ind w:left="1402" w:firstLine="0"/>
        <w:rPr>
          <w:sz w:val="16"/>
          <w:szCs w:val="16"/>
        </w:rPr>
      </w:pPr>
    </w:p>
    <w:p w14:paraId="6A6CC77B" w14:textId="77777777" w:rsidR="009601EA" w:rsidRDefault="009601EA" w:rsidP="009601EA">
      <w:pPr>
        <w:pStyle w:val="SDSTextBlankLine"/>
      </w:pPr>
    </w:p>
    <w:p w14:paraId="3DF6093A" w14:textId="77777777" w:rsidR="009601EA" w:rsidRDefault="009601EA" w:rsidP="009601EA">
      <w:pPr>
        <w:pStyle w:val="SDSTextBlankLine"/>
      </w:pPr>
    </w:p>
    <w:p w14:paraId="4A698457" w14:textId="77777777" w:rsidR="00C33D54" w:rsidRDefault="00C33D54" w:rsidP="00C33D54">
      <w:pPr>
        <w:pStyle w:val="SDSTextBlankLine"/>
      </w:pPr>
    </w:p>
    <w:tbl>
      <w:tblPr>
        <w:tblW w:w="1020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C33D54" w14:paraId="1AC8FEFC" w14:textId="77777777" w:rsidTr="00435D93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4D06D93E" w14:textId="77777777" w:rsidR="00C33D54" w:rsidRDefault="00C33D54" w:rsidP="00DA3F35">
            <w:pPr>
              <w:pStyle w:val="SDSTableTextHeading1"/>
              <w:ind w:right="-168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ACETATE GERANYLE (105-87-3)</w:t>
            </w:r>
          </w:p>
        </w:tc>
      </w:tr>
      <w:tr w:rsidR="00C33D54" w14:paraId="39ED41A0" w14:textId="77777777" w:rsidTr="00435D93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BEACCC2" w14:textId="77777777" w:rsidR="00C33D54" w:rsidRDefault="00C33D54" w:rsidP="00DA3F35">
            <w:pPr>
              <w:pStyle w:val="SDSTableTextNormal"/>
              <w:ind w:right="-168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Persistance</w:t>
            </w:r>
            <w:proofErr w:type="spellEnd"/>
            <w:r>
              <w:rPr>
                <w:lang w:val="en-GB" w:eastAsia="fr-FR" w:bidi="ar-SA"/>
              </w:rPr>
              <w:t xml:space="preserve"> et </w:t>
            </w:r>
            <w:proofErr w:type="spellStart"/>
            <w:r>
              <w:rPr>
                <w:lang w:val="en-GB" w:eastAsia="fr-FR" w:bidi="ar-SA"/>
              </w:rPr>
              <w:t>dégradabilité</w:t>
            </w:r>
            <w:proofErr w:type="spellEnd"/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9BE05B1" w14:textId="77777777" w:rsidR="00C33D54" w:rsidRDefault="00C33D54" w:rsidP="00DA3F35">
            <w:pPr>
              <w:pStyle w:val="SDSTableTextNormal"/>
              <w:ind w:right="-168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Peut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entraîner</w:t>
            </w:r>
            <w:proofErr w:type="spellEnd"/>
            <w:r>
              <w:rPr>
                <w:lang w:val="en-GB" w:eastAsia="fr-FR" w:bidi="ar-SA"/>
              </w:rPr>
              <w:t xml:space="preserve"> des </w:t>
            </w:r>
            <w:proofErr w:type="spellStart"/>
            <w:r>
              <w:rPr>
                <w:lang w:val="en-GB" w:eastAsia="fr-FR" w:bidi="ar-SA"/>
              </w:rPr>
              <w:t>effets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néfastes</w:t>
            </w:r>
            <w:proofErr w:type="spellEnd"/>
            <w:r>
              <w:rPr>
                <w:lang w:val="en-GB" w:eastAsia="fr-FR" w:bidi="ar-SA"/>
              </w:rPr>
              <w:t xml:space="preserve"> à long </w:t>
            </w:r>
            <w:proofErr w:type="spellStart"/>
            <w:r>
              <w:rPr>
                <w:lang w:val="en-GB" w:eastAsia="fr-FR" w:bidi="ar-SA"/>
              </w:rPr>
              <w:t>terme</w:t>
            </w:r>
            <w:proofErr w:type="spellEnd"/>
            <w:r>
              <w:rPr>
                <w:lang w:val="en-GB" w:eastAsia="fr-FR" w:bidi="ar-SA"/>
              </w:rPr>
              <w:t xml:space="preserve"> pour </w:t>
            </w:r>
            <w:proofErr w:type="spellStart"/>
            <w:r>
              <w:rPr>
                <w:lang w:val="en-GB" w:eastAsia="fr-FR" w:bidi="ar-SA"/>
              </w:rPr>
              <w:t>l’environnement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5DFB674C" w14:textId="77777777" w:rsidR="00C33D54" w:rsidRDefault="00C33D54" w:rsidP="00DA3F35">
      <w:pPr>
        <w:pStyle w:val="SDSTextBlankLine"/>
        <w:ind w:right="-168"/>
      </w:pPr>
    </w:p>
    <w:tbl>
      <w:tblPr>
        <w:tblW w:w="1020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C33D54" w14:paraId="4C743DE9" w14:textId="77777777" w:rsidTr="00435D93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10B6B617" w14:textId="77777777" w:rsidR="00C33D54" w:rsidRDefault="00C33D54" w:rsidP="00DA3F35">
            <w:pPr>
              <w:pStyle w:val="SDSTableTextHeading1"/>
              <w:ind w:right="-168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ACETATE LINALYLE (115-95-7)</w:t>
            </w:r>
          </w:p>
        </w:tc>
      </w:tr>
      <w:tr w:rsidR="00C33D54" w14:paraId="097336BF" w14:textId="77777777" w:rsidTr="00435D93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277FE45" w14:textId="77777777" w:rsidR="00C33D54" w:rsidRDefault="00C33D54" w:rsidP="00DA3F35">
            <w:pPr>
              <w:pStyle w:val="SDSTableTextNormal"/>
              <w:ind w:right="-168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Persistance</w:t>
            </w:r>
            <w:proofErr w:type="spellEnd"/>
            <w:r>
              <w:rPr>
                <w:lang w:val="en-GB" w:eastAsia="fr-FR" w:bidi="ar-SA"/>
              </w:rPr>
              <w:t xml:space="preserve"> et </w:t>
            </w:r>
            <w:proofErr w:type="spellStart"/>
            <w:r>
              <w:rPr>
                <w:lang w:val="en-GB" w:eastAsia="fr-FR" w:bidi="ar-SA"/>
              </w:rPr>
              <w:t>dégradabilité</w:t>
            </w:r>
            <w:proofErr w:type="spellEnd"/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6262BF" w14:textId="77777777" w:rsidR="00C33D54" w:rsidRDefault="00C33D54" w:rsidP="00DA3F35">
            <w:pPr>
              <w:pStyle w:val="SDSTableTextNormal"/>
              <w:ind w:right="-168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établi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2407EC85" w14:textId="77777777" w:rsidR="00C33D54" w:rsidRDefault="00C33D54" w:rsidP="00DA3F35">
      <w:pPr>
        <w:pStyle w:val="SDSTextBlankLine"/>
        <w:ind w:right="-168"/>
      </w:pPr>
    </w:p>
    <w:tbl>
      <w:tblPr>
        <w:tblW w:w="1020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C33D54" w14:paraId="06D2D5BD" w14:textId="77777777" w:rsidTr="005E6EB9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5F096775" w14:textId="77777777" w:rsidR="00C33D54" w:rsidRDefault="00C33D54" w:rsidP="00DA3F35">
            <w:pPr>
              <w:pStyle w:val="SDSTableTextHeading1"/>
              <w:ind w:right="-168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CASSIS BOURGEON ABS</w:t>
            </w:r>
          </w:p>
        </w:tc>
      </w:tr>
      <w:tr w:rsidR="00C33D54" w14:paraId="79A31507" w14:textId="77777777" w:rsidTr="005E6EB9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5E6C28" w14:textId="77777777" w:rsidR="00C33D54" w:rsidRDefault="00C33D54" w:rsidP="00DA3F35">
            <w:pPr>
              <w:pStyle w:val="SDSTableTextNormal"/>
              <w:ind w:right="-168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Persistance</w:t>
            </w:r>
            <w:proofErr w:type="spellEnd"/>
            <w:r>
              <w:rPr>
                <w:lang w:val="en-GB" w:eastAsia="fr-FR" w:bidi="ar-SA"/>
              </w:rPr>
              <w:t xml:space="preserve"> et </w:t>
            </w:r>
            <w:proofErr w:type="spellStart"/>
            <w:r>
              <w:rPr>
                <w:lang w:val="en-GB" w:eastAsia="fr-FR" w:bidi="ar-SA"/>
              </w:rPr>
              <w:t>dégradabilité</w:t>
            </w:r>
            <w:proofErr w:type="spellEnd"/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E6812B8" w14:textId="77777777" w:rsidR="00C33D54" w:rsidRDefault="00C33D54" w:rsidP="00DA3F35">
            <w:pPr>
              <w:pStyle w:val="SDSTableTextNormal"/>
              <w:ind w:right="-168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Peut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entraîner</w:t>
            </w:r>
            <w:proofErr w:type="spellEnd"/>
            <w:r>
              <w:rPr>
                <w:lang w:val="en-GB" w:eastAsia="fr-FR" w:bidi="ar-SA"/>
              </w:rPr>
              <w:t xml:space="preserve"> des </w:t>
            </w:r>
            <w:proofErr w:type="spellStart"/>
            <w:r>
              <w:rPr>
                <w:lang w:val="en-GB" w:eastAsia="fr-FR" w:bidi="ar-SA"/>
              </w:rPr>
              <w:t>effets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néfastes</w:t>
            </w:r>
            <w:proofErr w:type="spellEnd"/>
            <w:r>
              <w:rPr>
                <w:lang w:val="en-GB" w:eastAsia="fr-FR" w:bidi="ar-SA"/>
              </w:rPr>
              <w:t xml:space="preserve"> à long </w:t>
            </w:r>
            <w:proofErr w:type="spellStart"/>
            <w:r>
              <w:rPr>
                <w:lang w:val="en-GB" w:eastAsia="fr-FR" w:bidi="ar-SA"/>
              </w:rPr>
              <w:t>terme</w:t>
            </w:r>
            <w:proofErr w:type="spellEnd"/>
            <w:r>
              <w:rPr>
                <w:lang w:val="en-GB" w:eastAsia="fr-FR" w:bidi="ar-SA"/>
              </w:rPr>
              <w:t xml:space="preserve"> pour </w:t>
            </w:r>
            <w:proofErr w:type="spellStart"/>
            <w:r>
              <w:rPr>
                <w:lang w:val="en-GB" w:eastAsia="fr-FR" w:bidi="ar-SA"/>
              </w:rPr>
              <w:t>l’environnement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006A94E0" w14:textId="77777777" w:rsidR="00C33D54" w:rsidRDefault="00C33D54" w:rsidP="00DA3F35">
      <w:pPr>
        <w:pStyle w:val="SDSTextBlankLine"/>
        <w:ind w:right="-168"/>
      </w:pPr>
    </w:p>
    <w:tbl>
      <w:tblPr>
        <w:tblW w:w="1020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C33D54" w14:paraId="450F8703" w14:textId="77777777" w:rsidTr="005E6EB9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13DDF513" w14:textId="77777777" w:rsidR="00C33D54" w:rsidRDefault="00C33D54" w:rsidP="00DA3F35">
            <w:pPr>
              <w:pStyle w:val="SDSTableTextHeading1"/>
              <w:ind w:right="-168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LIMONENE DROIT (+100) (5989-27-5)</w:t>
            </w:r>
          </w:p>
        </w:tc>
      </w:tr>
      <w:tr w:rsidR="00C33D54" w14:paraId="6FC51369" w14:textId="77777777" w:rsidTr="005E6EB9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FBB4A67" w14:textId="77777777" w:rsidR="00C33D54" w:rsidRDefault="00C33D54" w:rsidP="00DA3F35">
            <w:pPr>
              <w:pStyle w:val="SDSTableTextNormal"/>
              <w:ind w:right="-168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Persistance</w:t>
            </w:r>
            <w:proofErr w:type="spellEnd"/>
            <w:r>
              <w:rPr>
                <w:lang w:val="en-GB" w:eastAsia="fr-FR" w:bidi="ar-SA"/>
              </w:rPr>
              <w:t xml:space="preserve"> et </w:t>
            </w:r>
            <w:proofErr w:type="spellStart"/>
            <w:r>
              <w:rPr>
                <w:lang w:val="en-GB" w:eastAsia="fr-FR" w:bidi="ar-SA"/>
              </w:rPr>
              <w:t>dégradabilité</w:t>
            </w:r>
            <w:proofErr w:type="spellEnd"/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F223E83" w14:textId="77777777" w:rsidR="00C33D54" w:rsidRDefault="00C33D54" w:rsidP="00DA3F35">
            <w:pPr>
              <w:pStyle w:val="SDSTableTextNormal"/>
              <w:ind w:right="-168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Peut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entraîner</w:t>
            </w:r>
            <w:proofErr w:type="spellEnd"/>
            <w:r>
              <w:rPr>
                <w:lang w:val="en-GB" w:eastAsia="fr-FR" w:bidi="ar-SA"/>
              </w:rPr>
              <w:t xml:space="preserve"> des </w:t>
            </w:r>
            <w:proofErr w:type="spellStart"/>
            <w:r>
              <w:rPr>
                <w:lang w:val="en-GB" w:eastAsia="fr-FR" w:bidi="ar-SA"/>
              </w:rPr>
              <w:t>effets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néfastes</w:t>
            </w:r>
            <w:proofErr w:type="spellEnd"/>
            <w:r>
              <w:rPr>
                <w:lang w:val="en-GB" w:eastAsia="fr-FR" w:bidi="ar-SA"/>
              </w:rPr>
              <w:t xml:space="preserve"> à long </w:t>
            </w:r>
            <w:proofErr w:type="spellStart"/>
            <w:r>
              <w:rPr>
                <w:lang w:val="en-GB" w:eastAsia="fr-FR" w:bidi="ar-SA"/>
              </w:rPr>
              <w:t>terme</w:t>
            </w:r>
            <w:proofErr w:type="spellEnd"/>
            <w:r>
              <w:rPr>
                <w:lang w:val="en-GB" w:eastAsia="fr-FR" w:bidi="ar-SA"/>
              </w:rPr>
              <w:t xml:space="preserve"> pour </w:t>
            </w:r>
            <w:proofErr w:type="spellStart"/>
            <w:r>
              <w:rPr>
                <w:lang w:val="en-GB" w:eastAsia="fr-FR" w:bidi="ar-SA"/>
              </w:rPr>
              <w:t>l’environnement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76868B97" w14:textId="77777777" w:rsidR="00C33D54" w:rsidRDefault="00C33D54" w:rsidP="00C33D54">
      <w:pPr>
        <w:pStyle w:val="SDSTextBlankLine"/>
      </w:pPr>
    </w:p>
    <w:tbl>
      <w:tblPr>
        <w:tblW w:w="1020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C33D54" w14:paraId="5B5F233A" w14:textId="77777777" w:rsidTr="005E6EB9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22A62827" w14:textId="77777777" w:rsidR="00C33D54" w:rsidRDefault="00C33D54" w:rsidP="00717CB3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LINALOL (78-70-6)</w:t>
            </w:r>
          </w:p>
        </w:tc>
      </w:tr>
      <w:tr w:rsidR="00C33D54" w14:paraId="0161B014" w14:textId="77777777" w:rsidTr="005E6EB9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BD757B6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Persistance</w:t>
            </w:r>
            <w:proofErr w:type="spellEnd"/>
            <w:r>
              <w:rPr>
                <w:lang w:val="en-GB" w:eastAsia="fr-FR" w:bidi="ar-SA"/>
              </w:rPr>
              <w:t xml:space="preserve"> et </w:t>
            </w:r>
            <w:proofErr w:type="spellStart"/>
            <w:r>
              <w:rPr>
                <w:lang w:val="en-GB" w:eastAsia="fr-FR" w:bidi="ar-SA"/>
              </w:rPr>
              <w:t>dégradabilité</w:t>
            </w:r>
            <w:proofErr w:type="spellEnd"/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F4CD3AF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établi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1BAC9807" w14:textId="77777777" w:rsidR="00C33D54" w:rsidRDefault="00C33D54" w:rsidP="00C33D54">
      <w:pPr>
        <w:pStyle w:val="SDSTextBlankLine"/>
      </w:pPr>
    </w:p>
    <w:tbl>
      <w:tblPr>
        <w:tblW w:w="1020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C33D54" w14:paraId="0CF37F32" w14:textId="77777777" w:rsidTr="005E6EB9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47511731" w14:textId="77777777" w:rsidR="00C33D54" w:rsidRDefault="00C33D54" w:rsidP="00717CB3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METHYLIONONE GAMMA (127-51-5)</w:t>
            </w:r>
          </w:p>
        </w:tc>
      </w:tr>
      <w:tr w:rsidR="00C33D54" w14:paraId="30D5A98A" w14:textId="77777777" w:rsidTr="005E6EB9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463486C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Persistance</w:t>
            </w:r>
            <w:proofErr w:type="spellEnd"/>
            <w:r>
              <w:rPr>
                <w:lang w:val="en-GB" w:eastAsia="fr-FR" w:bidi="ar-SA"/>
              </w:rPr>
              <w:t xml:space="preserve"> et </w:t>
            </w:r>
            <w:proofErr w:type="spellStart"/>
            <w:r>
              <w:rPr>
                <w:lang w:val="en-GB" w:eastAsia="fr-FR" w:bidi="ar-SA"/>
              </w:rPr>
              <w:t>dégradabilité</w:t>
            </w:r>
            <w:proofErr w:type="spellEnd"/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FDE5E55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Peut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entraîner</w:t>
            </w:r>
            <w:proofErr w:type="spellEnd"/>
            <w:r>
              <w:rPr>
                <w:lang w:val="en-GB" w:eastAsia="fr-FR" w:bidi="ar-SA"/>
              </w:rPr>
              <w:t xml:space="preserve"> des </w:t>
            </w:r>
            <w:proofErr w:type="spellStart"/>
            <w:r>
              <w:rPr>
                <w:lang w:val="en-GB" w:eastAsia="fr-FR" w:bidi="ar-SA"/>
              </w:rPr>
              <w:t>effets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néfastes</w:t>
            </w:r>
            <w:proofErr w:type="spellEnd"/>
            <w:r>
              <w:rPr>
                <w:lang w:val="en-GB" w:eastAsia="fr-FR" w:bidi="ar-SA"/>
              </w:rPr>
              <w:t xml:space="preserve"> à long </w:t>
            </w:r>
            <w:proofErr w:type="spellStart"/>
            <w:r>
              <w:rPr>
                <w:lang w:val="en-GB" w:eastAsia="fr-FR" w:bidi="ar-SA"/>
              </w:rPr>
              <w:t>terme</w:t>
            </w:r>
            <w:proofErr w:type="spellEnd"/>
            <w:r>
              <w:rPr>
                <w:lang w:val="en-GB" w:eastAsia="fr-FR" w:bidi="ar-SA"/>
              </w:rPr>
              <w:t xml:space="preserve"> pour </w:t>
            </w:r>
            <w:proofErr w:type="spellStart"/>
            <w:r>
              <w:rPr>
                <w:lang w:val="en-GB" w:eastAsia="fr-FR" w:bidi="ar-SA"/>
              </w:rPr>
              <w:t>l’environnement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0FD5D1A0" w14:textId="77777777" w:rsidR="00C33D54" w:rsidRDefault="00C33D54" w:rsidP="00C33D54">
      <w:pPr>
        <w:pStyle w:val="SDSTextBlankLine"/>
      </w:pPr>
    </w:p>
    <w:tbl>
      <w:tblPr>
        <w:tblW w:w="1020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C33D54" w14:paraId="2521774A" w14:textId="77777777" w:rsidTr="005E6EB9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18D7AD56" w14:textId="77777777" w:rsidR="00C33D54" w:rsidRDefault="00C33D54" w:rsidP="00717CB3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SALICYLATE CIS 3 HEXENYL (65405-77-8)</w:t>
            </w:r>
          </w:p>
        </w:tc>
      </w:tr>
      <w:tr w:rsidR="00C33D54" w14:paraId="30DFCEAD" w14:textId="77777777" w:rsidTr="005E6EB9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FEA0A75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Persistance</w:t>
            </w:r>
            <w:proofErr w:type="spellEnd"/>
            <w:r>
              <w:rPr>
                <w:lang w:val="en-GB" w:eastAsia="fr-FR" w:bidi="ar-SA"/>
              </w:rPr>
              <w:t xml:space="preserve"> et </w:t>
            </w:r>
            <w:proofErr w:type="spellStart"/>
            <w:r>
              <w:rPr>
                <w:lang w:val="en-GB" w:eastAsia="fr-FR" w:bidi="ar-SA"/>
              </w:rPr>
              <w:t>dégradabilité</w:t>
            </w:r>
            <w:proofErr w:type="spellEnd"/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09FE34D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établi</w:t>
            </w:r>
            <w:proofErr w:type="spellEnd"/>
            <w:r>
              <w:rPr>
                <w:lang w:val="en-GB" w:eastAsia="fr-FR" w:bidi="ar-SA"/>
              </w:rPr>
              <w:t xml:space="preserve">. </w:t>
            </w:r>
            <w:proofErr w:type="spellStart"/>
            <w:r>
              <w:rPr>
                <w:lang w:val="en-GB" w:eastAsia="fr-FR" w:bidi="ar-SA"/>
              </w:rPr>
              <w:t>Peut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entraîner</w:t>
            </w:r>
            <w:proofErr w:type="spellEnd"/>
            <w:r>
              <w:rPr>
                <w:lang w:val="en-GB" w:eastAsia="fr-FR" w:bidi="ar-SA"/>
              </w:rPr>
              <w:t xml:space="preserve"> des </w:t>
            </w:r>
            <w:proofErr w:type="spellStart"/>
            <w:r>
              <w:rPr>
                <w:lang w:val="en-GB" w:eastAsia="fr-FR" w:bidi="ar-SA"/>
              </w:rPr>
              <w:t>effets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néfastes</w:t>
            </w:r>
            <w:proofErr w:type="spellEnd"/>
            <w:r>
              <w:rPr>
                <w:lang w:val="en-GB" w:eastAsia="fr-FR" w:bidi="ar-SA"/>
              </w:rPr>
              <w:t xml:space="preserve"> à long </w:t>
            </w:r>
            <w:proofErr w:type="spellStart"/>
            <w:r>
              <w:rPr>
                <w:lang w:val="en-GB" w:eastAsia="fr-FR" w:bidi="ar-SA"/>
              </w:rPr>
              <w:t>terme</w:t>
            </w:r>
            <w:proofErr w:type="spellEnd"/>
            <w:r>
              <w:rPr>
                <w:lang w:val="en-GB" w:eastAsia="fr-FR" w:bidi="ar-SA"/>
              </w:rPr>
              <w:t xml:space="preserve"> pour </w:t>
            </w:r>
            <w:proofErr w:type="spellStart"/>
            <w:r>
              <w:rPr>
                <w:lang w:val="en-GB" w:eastAsia="fr-FR" w:bidi="ar-SA"/>
              </w:rPr>
              <w:t>l’environnement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4774203B" w14:textId="77777777" w:rsidR="009601EA" w:rsidRDefault="009601EA" w:rsidP="009601EA">
      <w:pPr>
        <w:pStyle w:val="SDSTextBlankLine"/>
      </w:pPr>
    </w:p>
    <w:p w14:paraId="6C76344F" w14:textId="77777777" w:rsidR="009601EA" w:rsidRDefault="009601EA" w:rsidP="009601EA">
      <w:pPr>
        <w:pStyle w:val="SDSTextBlankLine"/>
      </w:pPr>
    </w:p>
    <w:p w14:paraId="7289A76E" w14:textId="77777777" w:rsidR="009601EA" w:rsidRDefault="009601EA" w:rsidP="009601EA">
      <w:pPr>
        <w:pStyle w:val="SDSTextBlankLine"/>
      </w:pPr>
    </w:p>
    <w:p w14:paraId="6E2A1EBE" w14:textId="77777777" w:rsidR="00C33D54" w:rsidRPr="006F15E6" w:rsidRDefault="00C33D54">
      <w:pPr>
        <w:pStyle w:val="Corpsdetexte"/>
        <w:spacing w:before="102"/>
        <w:rPr>
          <w:sz w:val="16"/>
          <w:szCs w:val="16"/>
        </w:rPr>
      </w:pPr>
    </w:p>
    <w:p w14:paraId="1E4615D0" w14:textId="77777777" w:rsidR="00D94652" w:rsidRPr="00C33D54" w:rsidRDefault="004E0356">
      <w:pPr>
        <w:pStyle w:val="Titre1"/>
        <w:numPr>
          <w:ilvl w:val="1"/>
          <w:numId w:val="4"/>
        </w:numPr>
        <w:tabs>
          <w:tab w:val="left" w:pos="1402"/>
        </w:tabs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Potentiel</w:t>
      </w:r>
      <w:r w:rsidRPr="002F55DB">
        <w:rPr>
          <w:spacing w:val="-9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de</w:t>
      </w:r>
      <w:r w:rsidRPr="002F55DB">
        <w:rPr>
          <w:spacing w:val="-4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bioaccumulation</w:t>
      </w:r>
    </w:p>
    <w:p w14:paraId="287FB7EA" w14:textId="77777777" w:rsidR="00C33D54" w:rsidRDefault="00C33D54" w:rsidP="00C33D54">
      <w:pPr>
        <w:pStyle w:val="Titre1"/>
        <w:tabs>
          <w:tab w:val="left" w:pos="1402"/>
        </w:tabs>
        <w:rPr>
          <w:spacing w:val="-2"/>
          <w:sz w:val="16"/>
          <w:szCs w:val="16"/>
          <w:highlight w:val="yellow"/>
        </w:rPr>
      </w:pPr>
    </w:p>
    <w:p w14:paraId="367D63FF" w14:textId="77777777" w:rsidR="00C33D54" w:rsidRDefault="00C33D54" w:rsidP="00C33D54">
      <w:pPr>
        <w:pStyle w:val="SDSTextBlankLine"/>
      </w:pPr>
    </w:p>
    <w:tbl>
      <w:tblPr>
        <w:tblW w:w="1020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C33D54" w14:paraId="4902EE77" w14:textId="77777777" w:rsidTr="005E6EB9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03720A54" w14:textId="77777777" w:rsidR="00C33D54" w:rsidRDefault="00C33D54" w:rsidP="00717CB3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ACETATE GERANYLE (105-87-3)</w:t>
            </w:r>
          </w:p>
        </w:tc>
      </w:tr>
      <w:tr w:rsidR="00C33D54" w14:paraId="62CA9E40" w14:textId="77777777" w:rsidTr="005E6EB9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0831CAE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Potentiel</w:t>
            </w:r>
            <w:proofErr w:type="spellEnd"/>
            <w:r>
              <w:rPr>
                <w:lang w:val="en-GB" w:eastAsia="fr-FR" w:bidi="ar-SA"/>
              </w:rPr>
              <w:t xml:space="preserve"> de bioaccumulation</w:t>
            </w:r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0F003B3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établi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1225EE3F" w14:textId="77777777" w:rsidR="00C33D54" w:rsidRDefault="00C33D54" w:rsidP="00C33D54">
      <w:pPr>
        <w:pStyle w:val="SDSTextBlankLine"/>
      </w:pPr>
    </w:p>
    <w:tbl>
      <w:tblPr>
        <w:tblW w:w="1020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C33D54" w14:paraId="0D7D3927" w14:textId="77777777" w:rsidTr="005E6EB9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54319711" w14:textId="77777777" w:rsidR="00C33D54" w:rsidRDefault="00C33D54" w:rsidP="00717CB3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ACETATE LINALYLE (115-95-7)</w:t>
            </w:r>
          </w:p>
        </w:tc>
      </w:tr>
      <w:tr w:rsidR="00C33D54" w14:paraId="6069BB63" w14:textId="77777777" w:rsidTr="005E6EB9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80635B5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Potentiel</w:t>
            </w:r>
            <w:proofErr w:type="spellEnd"/>
            <w:r>
              <w:rPr>
                <w:lang w:val="en-GB" w:eastAsia="fr-FR" w:bidi="ar-SA"/>
              </w:rPr>
              <w:t xml:space="preserve"> de bioaccumulation</w:t>
            </w:r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1471E7F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établi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5346A938" w14:textId="77777777" w:rsidR="00C33D54" w:rsidRDefault="00C33D54" w:rsidP="00C33D54">
      <w:pPr>
        <w:pStyle w:val="SDSTextBlankLine"/>
      </w:pPr>
    </w:p>
    <w:tbl>
      <w:tblPr>
        <w:tblW w:w="1020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C33D54" w14:paraId="3D72D16B" w14:textId="77777777" w:rsidTr="005E6EB9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58D6A488" w14:textId="77777777" w:rsidR="00C33D54" w:rsidRDefault="00C33D54" w:rsidP="00717CB3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CASSIS BOURGEON ABS</w:t>
            </w:r>
          </w:p>
        </w:tc>
      </w:tr>
      <w:tr w:rsidR="00C33D54" w14:paraId="5FE695DC" w14:textId="77777777" w:rsidTr="005E6EB9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8D8D1CE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Potentiel</w:t>
            </w:r>
            <w:proofErr w:type="spellEnd"/>
            <w:r>
              <w:rPr>
                <w:lang w:val="en-GB" w:eastAsia="fr-FR" w:bidi="ar-SA"/>
              </w:rPr>
              <w:t xml:space="preserve"> de bioaccumulation</w:t>
            </w:r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0F5C72B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établi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2C0FFF93" w14:textId="77777777" w:rsidR="00C33D54" w:rsidRDefault="00C33D54" w:rsidP="00C33D54">
      <w:pPr>
        <w:pStyle w:val="SDSTextBlankLine"/>
      </w:pPr>
    </w:p>
    <w:tbl>
      <w:tblPr>
        <w:tblW w:w="1020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C33D54" w14:paraId="4C19DA48" w14:textId="77777777" w:rsidTr="005E6EB9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7CCC7E65" w14:textId="77777777" w:rsidR="00C33D54" w:rsidRDefault="00C33D54" w:rsidP="00717CB3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LIMONENE DROIT (+100) (5989-27-5)</w:t>
            </w:r>
          </w:p>
        </w:tc>
      </w:tr>
      <w:tr w:rsidR="00C33D54" w14:paraId="3E3F9889" w14:textId="77777777" w:rsidTr="005E6EB9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D7E416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Coefficient de partage n-octanol/eau (Log Pow)</w:t>
            </w:r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355D0FE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4,57</w:t>
            </w:r>
          </w:p>
        </w:tc>
      </w:tr>
      <w:tr w:rsidR="00C33D54" w14:paraId="5005E261" w14:textId="77777777" w:rsidTr="005E6EB9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8CB87C7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Potentiel</w:t>
            </w:r>
            <w:proofErr w:type="spellEnd"/>
            <w:r>
              <w:rPr>
                <w:lang w:val="en-GB" w:eastAsia="fr-FR" w:bidi="ar-SA"/>
              </w:rPr>
              <w:t xml:space="preserve"> de bioaccumulation</w:t>
            </w:r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324A620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établi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0CCA8B64" w14:textId="77777777" w:rsidR="00C33D54" w:rsidRDefault="00C33D54" w:rsidP="00C33D54">
      <w:pPr>
        <w:pStyle w:val="SDSTextBlankLine"/>
      </w:pPr>
    </w:p>
    <w:tbl>
      <w:tblPr>
        <w:tblW w:w="1020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C33D54" w14:paraId="5B9D86B1" w14:textId="77777777" w:rsidTr="005E6EB9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5152413C" w14:textId="77777777" w:rsidR="00C33D54" w:rsidRDefault="00C33D54" w:rsidP="00717CB3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LINALOL (78-70-6)</w:t>
            </w:r>
          </w:p>
        </w:tc>
      </w:tr>
      <w:tr w:rsidR="00C33D54" w14:paraId="04905BA8" w14:textId="77777777" w:rsidTr="005E6EB9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54523B8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Potentiel</w:t>
            </w:r>
            <w:proofErr w:type="spellEnd"/>
            <w:r>
              <w:rPr>
                <w:lang w:val="en-GB" w:eastAsia="fr-FR" w:bidi="ar-SA"/>
              </w:rPr>
              <w:t xml:space="preserve"> de bioaccumulation</w:t>
            </w:r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8782782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établi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3118DCB4" w14:textId="77777777" w:rsidR="00C33D54" w:rsidRDefault="00C33D54" w:rsidP="00C33D54">
      <w:pPr>
        <w:pStyle w:val="SDSTextBlankLine"/>
      </w:pPr>
    </w:p>
    <w:tbl>
      <w:tblPr>
        <w:tblW w:w="1020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C33D54" w14:paraId="682FC163" w14:textId="77777777" w:rsidTr="005E6EB9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21D7A05D" w14:textId="77777777" w:rsidR="00C33D54" w:rsidRDefault="00C33D54" w:rsidP="00717CB3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lastRenderedPageBreak/>
              <w:t>METHYLIONONE GAMMA (127-51-5)</w:t>
            </w:r>
          </w:p>
        </w:tc>
      </w:tr>
      <w:tr w:rsidR="00C33D54" w14:paraId="716D8ED6" w14:textId="77777777" w:rsidTr="005E6EB9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B1AD640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Potentiel</w:t>
            </w:r>
            <w:proofErr w:type="spellEnd"/>
            <w:r>
              <w:rPr>
                <w:lang w:val="en-GB" w:eastAsia="fr-FR" w:bidi="ar-SA"/>
              </w:rPr>
              <w:t xml:space="preserve"> de bioaccumulation</w:t>
            </w:r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F99FC37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établi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130DA52D" w14:textId="77777777" w:rsidR="00C33D54" w:rsidRDefault="00C33D54" w:rsidP="00C33D54">
      <w:pPr>
        <w:pStyle w:val="SDSTextBlankLine"/>
      </w:pPr>
    </w:p>
    <w:tbl>
      <w:tblPr>
        <w:tblW w:w="1020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C33D54" w14:paraId="77F185AA" w14:textId="77777777" w:rsidTr="005E6EB9">
        <w:trPr>
          <w:cantSplit/>
          <w:tblHeader/>
        </w:trPr>
        <w:tc>
          <w:tcPr>
            <w:tcW w:w="1020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0D866586" w14:textId="77777777" w:rsidR="00C33D54" w:rsidRDefault="00C33D54" w:rsidP="00717CB3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SALICYLATE CIS 3 HEXENYL (65405-77-8)</w:t>
            </w:r>
          </w:p>
        </w:tc>
      </w:tr>
      <w:tr w:rsidR="00C33D54" w14:paraId="374F0B1D" w14:textId="77777777" w:rsidTr="005E6EB9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7A1CF9C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Potentiel</w:t>
            </w:r>
            <w:proofErr w:type="spellEnd"/>
            <w:r>
              <w:rPr>
                <w:lang w:val="en-GB" w:eastAsia="fr-FR" w:bidi="ar-SA"/>
              </w:rPr>
              <w:t xml:space="preserve"> de bioaccumulation</w:t>
            </w:r>
          </w:p>
        </w:tc>
        <w:tc>
          <w:tcPr>
            <w:tcW w:w="62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5A64918" w14:textId="77777777" w:rsidR="00C33D54" w:rsidRDefault="00C33D54" w:rsidP="00717CB3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proofErr w:type="spellStart"/>
            <w:r>
              <w:rPr>
                <w:lang w:val="en-GB" w:eastAsia="fr-FR" w:bidi="ar-SA"/>
              </w:rPr>
              <w:t>établi</w:t>
            </w:r>
            <w:proofErr w:type="spellEnd"/>
            <w:r>
              <w:rPr>
                <w:lang w:val="en-GB" w:eastAsia="fr-FR" w:bidi="ar-SA"/>
              </w:rPr>
              <w:t>.</w:t>
            </w:r>
          </w:p>
        </w:tc>
      </w:tr>
    </w:tbl>
    <w:p w14:paraId="3E9C3593" w14:textId="77777777" w:rsidR="00C33D54" w:rsidRDefault="00C33D54" w:rsidP="00C33D54">
      <w:pPr>
        <w:pStyle w:val="Titre1"/>
        <w:tabs>
          <w:tab w:val="left" w:pos="1402"/>
        </w:tabs>
        <w:rPr>
          <w:spacing w:val="-2"/>
          <w:sz w:val="16"/>
          <w:szCs w:val="16"/>
          <w:highlight w:val="yellow"/>
        </w:rPr>
      </w:pPr>
    </w:p>
    <w:p w14:paraId="4241A8BF" w14:textId="77777777" w:rsidR="00D94652" w:rsidRPr="002F55DB" w:rsidRDefault="004E0356">
      <w:pPr>
        <w:pStyle w:val="Titre1"/>
        <w:numPr>
          <w:ilvl w:val="1"/>
          <w:numId w:val="4"/>
        </w:numPr>
        <w:tabs>
          <w:tab w:val="left" w:pos="1402"/>
        </w:tabs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Mobilité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dans</w:t>
      </w:r>
      <w:r w:rsidRPr="002F55DB">
        <w:rPr>
          <w:spacing w:val="-9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le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pacing w:val="-5"/>
          <w:sz w:val="16"/>
          <w:szCs w:val="16"/>
          <w:highlight w:val="yellow"/>
        </w:rPr>
        <w:t>sol</w:t>
      </w:r>
    </w:p>
    <w:p w14:paraId="6BF38199" w14:textId="77777777" w:rsidR="00D94652" w:rsidRPr="006F15E6" w:rsidRDefault="004E0356" w:rsidP="005E6EB9">
      <w:pPr>
        <w:pStyle w:val="Corpsdetexte"/>
        <w:spacing w:before="180"/>
        <w:rPr>
          <w:sz w:val="16"/>
          <w:szCs w:val="16"/>
        </w:rPr>
      </w:pPr>
      <w:r w:rsidRPr="006F15E6">
        <w:rPr>
          <w:sz w:val="16"/>
          <w:szCs w:val="16"/>
        </w:rPr>
        <w:t>Aucune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donnée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disponible.</w:t>
      </w:r>
    </w:p>
    <w:p w14:paraId="77BFBF18" w14:textId="77777777" w:rsidR="00D94652" w:rsidRPr="006F15E6" w:rsidRDefault="00D94652">
      <w:pPr>
        <w:pStyle w:val="Corpsdetexte"/>
        <w:spacing w:before="105"/>
        <w:rPr>
          <w:sz w:val="16"/>
          <w:szCs w:val="16"/>
        </w:rPr>
      </w:pPr>
    </w:p>
    <w:p w14:paraId="1212E6F2" w14:textId="77777777" w:rsidR="00D94652" w:rsidRPr="002F55DB" w:rsidRDefault="004E0356">
      <w:pPr>
        <w:pStyle w:val="Titre1"/>
        <w:numPr>
          <w:ilvl w:val="1"/>
          <w:numId w:val="4"/>
        </w:numPr>
        <w:tabs>
          <w:tab w:val="left" w:pos="1402"/>
        </w:tabs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Résultats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des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évaluations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PBT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et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proofErr w:type="spellStart"/>
      <w:r w:rsidRPr="002F55DB">
        <w:rPr>
          <w:spacing w:val="-4"/>
          <w:sz w:val="16"/>
          <w:szCs w:val="16"/>
          <w:highlight w:val="yellow"/>
        </w:rPr>
        <w:t>vPvB</w:t>
      </w:r>
      <w:proofErr w:type="spellEnd"/>
    </w:p>
    <w:p w14:paraId="7A3282B0" w14:textId="77777777" w:rsidR="00D94652" w:rsidRPr="006F15E6" w:rsidRDefault="004E0356" w:rsidP="005E6EB9">
      <w:pPr>
        <w:pStyle w:val="Corpsdetexte"/>
        <w:spacing w:before="178"/>
        <w:rPr>
          <w:sz w:val="16"/>
          <w:szCs w:val="16"/>
        </w:rPr>
      </w:pPr>
      <w:r w:rsidRPr="006F15E6">
        <w:rPr>
          <w:sz w:val="16"/>
          <w:szCs w:val="16"/>
        </w:rPr>
        <w:t>Aucune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donnée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disponible.</w:t>
      </w:r>
    </w:p>
    <w:p w14:paraId="7ECCA3A7" w14:textId="77777777" w:rsidR="00D94652" w:rsidRPr="006F15E6" w:rsidRDefault="00D94652">
      <w:pPr>
        <w:pStyle w:val="Corpsdetexte"/>
        <w:spacing w:before="104"/>
        <w:rPr>
          <w:sz w:val="16"/>
          <w:szCs w:val="16"/>
        </w:rPr>
      </w:pPr>
    </w:p>
    <w:p w14:paraId="0BAF387B" w14:textId="77777777" w:rsidR="00D94652" w:rsidRPr="002F55DB" w:rsidRDefault="004E0356">
      <w:pPr>
        <w:pStyle w:val="Titre1"/>
        <w:numPr>
          <w:ilvl w:val="1"/>
          <w:numId w:val="4"/>
        </w:numPr>
        <w:tabs>
          <w:tab w:val="left" w:pos="1402"/>
        </w:tabs>
        <w:spacing w:before="1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Propriétés</w:t>
      </w:r>
      <w:r w:rsidRPr="002F55DB">
        <w:rPr>
          <w:spacing w:val="-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perturbatrices</w:t>
      </w:r>
      <w:r w:rsidRPr="002F55DB">
        <w:rPr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endocriniennes</w:t>
      </w:r>
    </w:p>
    <w:p w14:paraId="5C166F12" w14:textId="77777777" w:rsidR="00D94652" w:rsidRPr="006F15E6" w:rsidRDefault="004E0356" w:rsidP="005E6EB9">
      <w:pPr>
        <w:pStyle w:val="Corpsdetexte"/>
        <w:spacing w:before="186" w:line="230" w:lineRule="auto"/>
        <w:ind w:right="531"/>
        <w:rPr>
          <w:sz w:val="16"/>
          <w:szCs w:val="16"/>
        </w:rPr>
      </w:pPr>
      <w:r w:rsidRPr="006F15E6">
        <w:rPr>
          <w:sz w:val="16"/>
          <w:szCs w:val="16"/>
        </w:rPr>
        <w:t>Présence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perturbateur(s)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endocrinien(s)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comme défini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par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l'article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57(f)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du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règlement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(UE)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N°1907/2006 (</w:t>
      </w:r>
      <w:proofErr w:type="spellStart"/>
      <w:r w:rsidRPr="006F15E6">
        <w:rPr>
          <w:sz w:val="16"/>
          <w:szCs w:val="16"/>
        </w:rPr>
        <w:t>REACh</w:t>
      </w:r>
      <w:proofErr w:type="spellEnd"/>
      <w:r w:rsidRPr="006F15E6">
        <w:rPr>
          <w:sz w:val="16"/>
          <w:szCs w:val="16"/>
        </w:rPr>
        <w:t xml:space="preserve">): </w:t>
      </w:r>
      <w:r w:rsidRPr="006F15E6">
        <w:rPr>
          <w:spacing w:val="-2"/>
          <w:sz w:val="16"/>
          <w:szCs w:val="16"/>
        </w:rPr>
        <w:t>aucun.</w:t>
      </w:r>
    </w:p>
    <w:p w14:paraId="63AFDBB4" w14:textId="77777777" w:rsidR="00D94652" w:rsidRPr="006F15E6" w:rsidRDefault="00D94652">
      <w:pPr>
        <w:pStyle w:val="Corpsdetexte"/>
        <w:spacing w:before="138"/>
        <w:rPr>
          <w:sz w:val="16"/>
          <w:szCs w:val="16"/>
        </w:rPr>
      </w:pPr>
    </w:p>
    <w:p w14:paraId="6C8C843F" w14:textId="77777777" w:rsidR="00D94652" w:rsidRPr="002F55DB" w:rsidRDefault="004E0356">
      <w:pPr>
        <w:pStyle w:val="Titre1"/>
        <w:numPr>
          <w:ilvl w:val="1"/>
          <w:numId w:val="4"/>
        </w:numPr>
        <w:tabs>
          <w:tab w:val="left" w:pos="1390"/>
        </w:tabs>
        <w:ind w:left="1390" w:hanging="483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Autres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effets</w:t>
      </w:r>
      <w:r w:rsidRPr="002F55DB">
        <w:rPr>
          <w:spacing w:val="-9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néfastes</w:t>
      </w:r>
    </w:p>
    <w:p w14:paraId="217E4084" w14:textId="0B298939" w:rsidR="009601EA" w:rsidRDefault="009601EA" w:rsidP="005E6EB9">
      <w:pPr>
        <w:pStyle w:val="Corpsdetexte"/>
        <w:spacing w:before="180"/>
        <w:rPr>
          <w:sz w:val="16"/>
          <w:szCs w:val="16"/>
        </w:rPr>
      </w:pPr>
      <w:r>
        <w:rPr>
          <w:sz w:val="16"/>
          <w:szCs w:val="16"/>
        </w:rPr>
        <w:t>Eviter le rejet dans l’environnement.</w:t>
      </w:r>
    </w:p>
    <w:p w14:paraId="76B062D4" w14:textId="77777777" w:rsidR="007548B6" w:rsidRDefault="007548B6" w:rsidP="002F55DB">
      <w:pPr>
        <w:pStyle w:val="Corpsdetexte"/>
        <w:spacing w:before="180"/>
        <w:ind w:left="170"/>
        <w:rPr>
          <w:sz w:val="16"/>
          <w:szCs w:val="16"/>
        </w:rPr>
      </w:pPr>
    </w:p>
    <w:p w14:paraId="258203B2" w14:textId="77777777" w:rsidR="007548B6" w:rsidRDefault="007548B6" w:rsidP="002F55DB">
      <w:pPr>
        <w:pStyle w:val="Corpsdetexte"/>
        <w:spacing w:before="180"/>
        <w:ind w:left="170"/>
        <w:rPr>
          <w:sz w:val="16"/>
          <w:szCs w:val="16"/>
        </w:rPr>
      </w:pPr>
    </w:p>
    <w:p w14:paraId="028B90F6" w14:textId="77777777" w:rsidR="007548B6" w:rsidRPr="006F15E6" w:rsidRDefault="007548B6" w:rsidP="002F55DB">
      <w:pPr>
        <w:pStyle w:val="Corpsdetexte"/>
        <w:spacing w:before="180"/>
        <w:ind w:left="170"/>
        <w:rPr>
          <w:sz w:val="16"/>
          <w:szCs w:val="16"/>
        </w:rPr>
      </w:pPr>
    </w:p>
    <w:p w14:paraId="3678068F" w14:textId="77777777" w:rsidR="00D94652" w:rsidRPr="006F15E6" w:rsidRDefault="004E0356">
      <w:pPr>
        <w:pStyle w:val="Corpsdetexte"/>
        <w:spacing w:before="3"/>
        <w:rPr>
          <w:sz w:val="16"/>
          <w:szCs w:val="16"/>
        </w:rPr>
      </w:pPr>
      <w:r w:rsidRPr="006F15E6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26C51A6" wp14:editId="50853348">
                <wp:simplePos x="0" y="0"/>
                <wp:positionH relativeFrom="page">
                  <wp:posOffset>720725</wp:posOffset>
                </wp:positionH>
                <wp:positionV relativeFrom="paragraph">
                  <wp:posOffset>70237</wp:posOffset>
                </wp:positionV>
                <wp:extent cx="6125210" cy="22606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26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0002D5" w14:textId="77777777" w:rsidR="00D94652" w:rsidRDefault="004E0356">
                            <w:pPr>
                              <w:spacing w:before="47"/>
                              <w:ind w:lef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13.</w:t>
                            </w:r>
                            <w:r>
                              <w:rPr>
                                <w:color w:val="000000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ELIMINATION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C51A6" id="Textbox 41" o:spid="_x0000_s1041" type="#_x0000_t202" style="position:absolute;margin-left:56.75pt;margin-top:5.55pt;width:482.3pt;height:17.8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" fillcolor="#dfdfdf" strokecolor="#7e7e7e" strokeweight=".24pt">
                <v:path arrowok="t"/>
                <v:textbox inset="0,0,0,0">
                  <w:txbxContent>
                    <w:p w14:paraId="360002D5" w14:textId="77777777" w:rsidR="00D94652" w:rsidRDefault="004E0356">
                      <w:pPr>
                        <w:spacing w:before="47"/>
                        <w:ind w:lef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13.</w:t>
                      </w:r>
                      <w:r>
                        <w:rPr>
                          <w:color w:val="000000"/>
                          <w:spacing w:val="5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ELIMINATION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A07ACF" w14:textId="77777777" w:rsidR="00D94652" w:rsidRPr="006F15E6" w:rsidRDefault="004E0356" w:rsidP="005E6EB9">
      <w:pPr>
        <w:pStyle w:val="Corpsdetexte"/>
        <w:spacing w:before="96" w:line="232" w:lineRule="auto"/>
        <w:ind w:right="531"/>
        <w:rPr>
          <w:sz w:val="16"/>
          <w:szCs w:val="16"/>
        </w:rPr>
      </w:pPr>
      <w:r w:rsidRPr="006F15E6">
        <w:rPr>
          <w:sz w:val="16"/>
          <w:szCs w:val="16"/>
        </w:rPr>
        <w:t>Une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gestion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appropriée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déchets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du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mélange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et/ou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son récipient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doit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être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déterminée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conformément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aux dispositions de la directive 2008/98/CE.</w:t>
      </w:r>
    </w:p>
    <w:p w14:paraId="17EAE127" w14:textId="77777777" w:rsidR="00D94652" w:rsidRPr="006F15E6" w:rsidRDefault="00D94652">
      <w:pPr>
        <w:pStyle w:val="Corpsdetexte"/>
        <w:spacing w:before="82"/>
        <w:rPr>
          <w:sz w:val="16"/>
          <w:szCs w:val="16"/>
        </w:rPr>
      </w:pPr>
    </w:p>
    <w:p w14:paraId="28CC5622" w14:textId="77777777" w:rsidR="00D94652" w:rsidRPr="006F15E6" w:rsidRDefault="004E0356">
      <w:pPr>
        <w:pStyle w:val="Titre1"/>
        <w:ind w:left="907" w:firstLine="0"/>
        <w:rPr>
          <w:sz w:val="16"/>
          <w:szCs w:val="16"/>
        </w:rPr>
      </w:pPr>
      <w:r w:rsidRPr="002F55DB">
        <w:rPr>
          <w:spacing w:val="-2"/>
          <w:sz w:val="16"/>
          <w:szCs w:val="16"/>
          <w:highlight w:val="yellow"/>
        </w:rPr>
        <w:t>13.1.</w:t>
      </w:r>
      <w:r w:rsidRPr="002F55DB">
        <w:rPr>
          <w:spacing w:val="-3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Méthodes</w:t>
      </w:r>
      <w:r w:rsidRPr="002F55DB">
        <w:rPr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de</w:t>
      </w:r>
      <w:r w:rsidRPr="002F55DB">
        <w:rPr>
          <w:spacing w:val="-5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traitement</w:t>
      </w:r>
      <w:r w:rsidRPr="002F55DB">
        <w:rPr>
          <w:spacing w:val="-5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des</w:t>
      </w:r>
      <w:r w:rsidRPr="002F55DB">
        <w:rPr>
          <w:spacing w:val="-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déchets</w:t>
      </w:r>
    </w:p>
    <w:p w14:paraId="42111C56" w14:textId="77777777" w:rsidR="00D94652" w:rsidRPr="006F15E6" w:rsidRDefault="004E0356" w:rsidP="005E6EB9">
      <w:pPr>
        <w:pStyle w:val="Corpsdetexte"/>
        <w:spacing w:before="180"/>
        <w:rPr>
          <w:sz w:val="16"/>
          <w:szCs w:val="16"/>
        </w:rPr>
      </w:pPr>
      <w:r w:rsidRPr="006F15E6">
        <w:rPr>
          <w:sz w:val="16"/>
          <w:szCs w:val="16"/>
        </w:rPr>
        <w:t>Ne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pas déverser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dans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égouts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ni dans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les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 xml:space="preserve">cours </w:t>
      </w:r>
      <w:r w:rsidRPr="006F15E6">
        <w:rPr>
          <w:spacing w:val="-4"/>
          <w:sz w:val="16"/>
          <w:szCs w:val="16"/>
        </w:rPr>
        <w:t>d'eau</w:t>
      </w:r>
    </w:p>
    <w:p w14:paraId="2578DBBF" w14:textId="77777777" w:rsidR="00D94652" w:rsidRPr="006F15E6" w:rsidRDefault="004E0356" w:rsidP="005E6EB9">
      <w:pPr>
        <w:pStyle w:val="Titre2"/>
        <w:spacing w:before="194"/>
        <w:ind w:left="0"/>
        <w:rPr>
          <w:sz w:val="16"/>
          <w:szCs w:val="16"/>
        </w:rPr>
      </w:pPr>
      <w:r w:rsidRPr="006F15E6">
        <w:rPr>
          <w:spacing w:val="-2"/>
          <w:sz w:val="16"/>
          <w:szCs w:val="16"/>
        </w:rPr>
        <w:t>Déchets:</w:t>
      </w:r>
    </w:p>
    <w:p w14:paraId="2892F353" w14:textId="77777777" w:rsidR="00D94652" w:rsidRPr="006F15E6" w:rsidRDefault="004E0356" w:rsidP="005E6EB9">
      <w:pPr>
        <w:pStyle w:val="Corpsdetexte"/>
        <w:spacing w:before="12" w:line="228" w:lineRule="auto"/>
        <w:ind w:right="531"/>
        <w:rPr>
          <w:sz w:val="16"/>
          <w:szCs w:val="16"/>
        </w:rPr>
      </w:pPr>
      <w:r w:rsidRPr="006F15E6">
        <w:rPr>
          <w:sz w:val="16"/>
          <w:szCs w:val="16"/>
        </w:rPr>
        <w:t>La gestion des déchets se fait sans mettre en danger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la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santé humaine et sans nuire à l'environnement, et notamment sans créer de risque pour l'eau, l'air, le sol, la faune ou la flore.</w:t>
      </w:r>
    </w:p>
    <w:p w14:paraId="288D6ED3" w14:textId="77777777" w:rsidR="00D94652" w:rsidRPr="006F15E6" w:rsidRDefault="004E0356" w:rsidP="005E6EB9">
      <w:pPr>
        <w:pStyle w:val="Corpsdetexte"/>
        <w:spacing w:line="232" w:lineRule="auto"/>
        <w:rPr>
          <w:sz w:val="16"/>
          <w:szCs w:val="16"/>
        </w:rPr>
      </w:pPr>
      <w:r w:rsidRPr="006F15E6">
        <w:rPr>
          <w:sz w:val="16"/>
          <w:szCs w:val="16"/>
        </w:rPr>
        <w:t>Recycler</w:t>
      </w:r>
      <w:r w:rsidRPr="006F15E6">
        <w:rPr>
          <w:spacing w:val="31"/>
          <w:sz w:val="16"/>
          <w:szCs w:val="16"/>
        </w:rPr>
        <w:t xml:space="preserve"> </w:t>
      </w:r>
      <w:r w:rsidRPr="006F15E6">
        <w:rPr>
          <w:sz w:val="16"/>
          <w:szCs w:val="16"/>
        </w:rPr>
        <w:t>ou</w:t>
      </w:r>
      <w:r w:rsidRPr="006F15E6">
        <w:rPr>
          <w:spacing w:val="34"/>
          <w:sz w:val="16"/>
          <w:szCs w:val="16"/>
        </w:rPr>
        <w:t xml:space="preserve"> </w:t>
      </w:r>
      <w:r w:rsidRPr="006F15E6">
        <w:rPr>
          <w:sz w:val="16"/>
          <w:szCs w:val="16"/>
        </w:rPr>
        <w:t>éliminer</w:t>
      </w:r>
      <w:r w:rsidRPr="006F15E6">
        <w:rPr>
          <w:spacing w:val="31"/>
          <w:sz w:val="16"/>
          <w:szCs w:val="16"/>
        </w:rPr>
        <w:t xml:space="preserve"> </w:t>
      </w:r>
      <w:r w:rsidRPr="006F15E6">
        <w:rPr>
          <w:sz w:val="16"/>
          <w:szCs w:val="16"/>
        </w:rPr>
        <w:t>conformément</w:t>
      </w:r>
      <w:r w:rsidRPr="006F15E6">
        <w:rPr>
          <w:spacing w:val="35"/>
          <w:sz w:val="16"/>
          <w:szCs w:val="16"/>
        </w:rPr>
        <w:t xml:space="preserve"> </w:t>
      </w:r>
      <w:r w:rsidRPr="006F15E6">
        <w:rPr>
          <w:sz w:val="16"/>
          <w:szCs w:val="16"/>
        </w:rPr>
        <w:t>aux</w:t>
      </w:r>
      <w:r w:rsidRPr="006F15E6">
        <w:rPr>
          <w:spacing w:val="29"/>
          <w:sz w:val="16"/>
          <w:szCs w:val="16"/>
        </w:rPr>
        <w:t xml:space="preserve"> </w:t>
      </w:r>
      <w:r w:rsidRPr="006F15E6">
        <w:rPr>
          <w:sz w:val="16"/>
          <w:szCs w:val="16"/>
        </w:rPr>
        <w:t>législations</w:t>
      </w:r>
      <w:r w:rsidRPr="006F15E6">
        <w:rPr>
          <w:spacing w:val="35"/>
          <w:sz w:val="16"/>
          <w:szCs w:val="16"/>
        </w:rPr>
        <w:t xml:space="preserve"> </w:t>
      </w:r>
      <w:r w:rsidRPr="006F15E6">
        <w:rPr>
          <w:sz w:val="16"/>
          <w:szCs w:val="16"/>
        </w:rPr>
        <w:t>en</w:t>
      </w:r>
      <w:r w:rsidRPr="006F15E6">
        <w:rPr>
          <w:spacing w:val="34"/>
          <w:sz w:val="16"/>
          <w:szCs w:val="16"/>
        </w:rPr>
        <w:t xml:space="preserve"> </w:t>
      </w:r>
      <w:r w:rsidRPr="006F15E6">
        <w:rPr>
          <w:sz w:val="16"/>
          <w:szCs w:val="16"/>
        </w:rPr>
        <w:t>vigueur,</w:t>
      </w:r>
      <w:r w:rsidRPr="006F15E6">
        <w:rPr>
          <w:spacing w:val="34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35"/>
          <w:sz w:val="16"/>
          <w:szCs w:val="16"/>
        </w:rPr>
        <w:t xml:space="preserve"> </w:t>
      </w:r>
      <w:r w:rsidRPr="006F15E6">
        <w:rPr>
          <w:sz w:val="16"/>
          <w:szCs w:val="16"/>
        </w:rPr>
        <w:t>préférence</w:t>
      </w:r>
      <w:r w:rsidRPr="006F15E6">
        <w:rPr>
          <w:spacing w:val="35"/>
          <w:sz w:val="16"/>
          <w:szCs w:val="16"/>
        </w:rPr>
        <w:t xml:space="preserve"> </w:t>
      </w:r>
      <w:r w:rsidRPr="006F15E6">
        <w:rPr>
          <w:sz w:val="16"/>
          <w:szCs w:val="16"/>
        </w:rPr>
        <w:t>par</w:t>
      </w:r>
      <w:r w:rsidRPr="006F15E6">
        <w:rPr>
          <w:spacing w:val="34"/>
          <w:sz w:val="16"/>
          <w:szCs w:val="16"/>
        </w:rPr>
        <w:t xml:space="preserve"> </w:t>
      </w:r>
      <w:r w:rsidRPr="006F15E6">
        <w:rPr>
          <w:sz w:val="16"/>
          <w:szCs w:val="16"/>
        </w:rPr>
        <w:t>un</w:t>
      </w:r>
      <w:r w:rsidRPr="006F15E6">
        <w:rPr>
          <w:spacing w:val="33"/>
          <w:sz w:val="16"/>
          <w:szCs w:val="16"/>
        </w:rPr>
        <w:t xml:space="preserve"> </w:t>
      </w:r>
      <w:r w:rsidRPr="006F15E6">
        <w:rPr>
          <w:sz w:val="16"/>
          <w:szCs w:val="16"/>
        </w:rPr>
        <w:t>collecteur</w:t>
      </w:r>
      <w:r w:rsidRPr="006F15E6">
        <w:rPr>
          <w:spacing w:val="30"/>
          <w:sz w:val="16"/>
          <w:szCs w:val="16"/>
        </w:rPr>
        <w:t xml:space="preserve"> </w:t>
      </w:r>
      <w:r w:rsidRPr="006F15E6">
        <w:rPr>
          <w:sz w:val="16"/>
          <w:szCs w:val="16"/>
        </w:rPr>
        <w:t>ou</w:t>
      </w:r>
      <w:r w:rsidRPr="006F15E6">
        <w:rPr>
          <w:spacing w:val="32"/>
          <w:sz w:val="16"/>
          <w:szCs w:val="16"/>
        </w:rPr>
        <w:t xml:space="preserve"> </w:t>
      </w:r>
      <w:r w:rsidRPr="006F15E6">
        <w:rPr>
          <w:sz w:val="16"/>
          <w:szCs w:val="16"/>
        </w:rPr>
        <w:t>une</w:t>
      </w:r>
      <w:r w:rsidRPr="006F15E6">
        <w:rPr>
          <w:spacing w:val="32"/>
          <w:sz w:val="16"/>
          <w:szCs w:val="16"/>
        </w:rPr>
        <w:t xml:space="preserve"> </w:t>
      </w:r>
      <w:r w:rsidRPr="006F15E6">
        <w:rPr>
          <w:sz w:val="16"/>
          <w:szCs w:val="16"/>
        </w:rPr>
        <w:t xml:space="preserve">entreprise </w:t>
      </w:r>
      <w:r w:rsidRPr="006F15E6">
        <w:rPr>
          <w:spacing w:val="-2"/>
          <w:sz w:val="16"/>
          <w:szCs w:val="16"/>
        </w:rPr>
        <w:t>agréée.</w:t>
      </w:r>
    </w:p>
    <w:p w14:paraId="54E16CEB" w14:textId="77777777" w:rsidR="00D94652" w:rsidRPr="006F15E6" w:rsidRDefault="004E0356" w:rsidP="005E6EB9">
      <w:pPr>
        <w:pStyle w:val="Corpsdetexte"/>
        <w:spacing w:line="197" w:lineRule="exact"/>
        <w:rPr>
          <w:sz w:val="16"/>
          <w:szCs w:val="16"/>
        </w:rPr>
      </w:pPr>
      <w:r w:rsidRPr="006F15E6">
        <w:rPr>
          <w:sz w:val="16"/>
          <w:szCs w:val="16"/>
        </w:rPr>
        <w:t>Ne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pas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contaminer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le sol ou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l'eau</w:t>
      </w:r>
      <w:r w:rsidRPr="006F15E6">
        <w:rPr>
          <w:spacing w:val="1"/>
          <w:sz w:val="16"/>
          <w:szCs w:val="16"/>
        </w:rPr>
        <w:t xml:space="preserve"> </w:t>
      </w:r>
      <w:r w:rsidRPr="006F15E6">
        <w:rPr>
          <w:sz w:val="16"/>
          <w:szCs w:val="16"/>
        </w:rPr>
        <w:t>avec des déchets,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ne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pas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procéder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à</w:t>
      </w:r>
      <w:r w:rsidRPr="006F15E6">
        <w:rPr>
          <w:spacing w:val="1"/>
          <w:sz w:val="16"/>
          <w:szCs w:val="16"/>
        </w:rPr>
        <w:t xml:space="preserve"> </w:t>
      </w:r>
      <w:r w:rsidRPr="006F15E6">
        <w:rPr>
          <w:sz w:val="16"/>
          <w:szCs w:val="16"/>
        </w:rPr>
        <w:t>leur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élimination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dans</w:t>
      </w:r>
      <w:r w:rsidRPr="006F15E6">
        <w:rPr>
          <w:spacing w:val="2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l'environnement.</w:t>
      </w:r>
    </w:p>
    <w:p w14:paraId="671C4C29" w14:textId="77777777" w:rsidR="00D94652" w:rsidRPr="006F15E6" w:rsidRDefault="004E0356" w:rsidP="005E6EB9">
      <w:pPr>
        <w:pStyle w:val="Titre2"/>
        <w:spacing w:before="193" w:line="207" w:lineRule="exact"/>
        <w:ind w:left="0"/>
        <w:rPr>
          <w:sz w:val="16"/>
          <w:szCs w:val="16"/>
        </w:rPr>
      </w:pPr>
      <w:r w:rsidRPr="006F15E6">
        <w:rPr>
          <w:sz w:val="16"/>
          <w:szCs w:val="16"/>
        </w:rPr>
        <w:t>Emballages</w:t>
      </w:r>
      <w:r w:rsidRPr="006F15E6">
        <w:rPr>
          <w:spacing w:val="-7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souillés:</w:t>
      </w:r>
    </w:p>
    <w:p w14:paraId="43A2A41A" w14:textId="77777777" w:rsidR="00D94652" w:rsidRPr="006F15E6" w:rsidRDefault="004E0356" w:rsidP="005E6EB9">
      <w:pPr>
        <w:pStyle w:val="Corpsdetexte"/>
        <w:spacing w:line="207" w:lineRule="exact"/>
        <w:rPr>
          <w:sz w:val="16"/>
          <w:szCs w:val="16"/>
        </w:rPr>
      </w:pPr>
      <w:r w:rsidRPr="006F15E6">
        <w:rPr>
          <w:sz w:val="16"/>
          <w:szCs w:val="16"/>
        </w:rPr>
        <w:t>Vider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complètement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récipient.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Conserver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l'étiquette sur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récipient.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Remettre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à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un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éliminateur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agréé.</w:t>
      </w:r>
    </w:p>
    <w:p w14:paraId="517E3FCD" w14:textId="77777777" w:rsidR="00D94652" w:rsidRPr="006F15E6" w:rsidRDefault="004E0356">
      <w:pPr>
        <w:pStyle w:val="Corpsdetexte"/>
        <w:spacing w:before="46"/>
        <w:rPr>
          <w:sz w:val="16"/>
          <w:szCs w:val="16"/>
        </w:rPr>
      </w:pPr>
      <w:r w:rsidRPr="006F15E6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10D332A" wp14:editId="12709C37">
                <wp:simplePos x="0" y="0"/>
                <wp:positionH relativeFrom="page">
                  <wp:posOffset>720725</wp:posOffset>
                </wp:positionH>
                <wp:positionV relativeFrom="paragraph">
                  <wp:posOffset>192390</wp:posOffset>
                </wp:positionV>
                <wp:extent cx="6125210" cy="22606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26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E4819B" w14:textId="77777777" w:rsidR="00D94652" w:rsidRDefault="004E0356">
                            <w:pPr>
                              <w:spacing w:before="46"/>
                              <w:ind w:lef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14.</w:t>
                            </w:r>
                            <w:r>
                              <w:rPr>
                                <w:color w:val="000000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CONCERNANT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TRANSPORT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D332A" id="Textbox 42" o:spid="_x0000_s1042" type="#_x0000_t202" style="position:absolute;margin-left:56.75pt;margin-top:15.15pt;width:482.3pt;height:17.8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" fillcolor="#dfdfdf" strokecolor="#7e7e7e" strokeweight=".24pt">
                <v:path arrowok="t"/>
                <v:textbox inset="0,0,0,0">
                  <w:txbxContent>
                    <w:p w14:paraId="01E4819B" w14:textId="77777777" w:rsidR="00D94652" w:rsidRDefault="004E0356">
                      <w:pPr>
                        <w:spacing w:before="46"/>
                        <w:ind w:lef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14.</w:t>
                      </w:r>
                      <w:r>
                        <w:rPr>
                          <w:color w:val="000000"/>
                          <w:spacing w:val="4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CONCERNANT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TRANSPORT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628AD0" w14:textId="77777777" w:rsidR="00D94652" w:rsidRPr="006F15E6" w:rsidRDefault="00D94652">
      <w:pPr>
        <w:pStyle w:val="Corpsdetexte"/>
        <w:spacing w:before="77"/>
        <w:rPr>
          <w:sz w:val="16"/>
          <w:szCs w:val="16"/>
        </w:rPr>
      </w:pPr>
    </w:p>
    <w:p w14:paraId="26744A9F" w14:textId="77777777" w:rsidR="00D94652" w:rsidRPr="002F55DB" w:rsidRDefault="004E0356">
      <w:pPr>
        <w:pStyle w:val="Titre1"/>
        <w:numPr>
          <w:ilvl w:val="1"/>
          <w:numId w:val="3"/>
        </w:numPr>
        <w:tabs>
          <w:tab w:val="left" w:pos="1402"/>
        </w:tabs>
        <w:spacing w:before="1"/>
        <w:ind w:left="1402" w:hanging="495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Numéro</w:t>
      </w:r>
      <w:r w:rsidRPr="002F55DB">
        <w:rPr>
          <w:spacing w:val="-3"/>
          <w:sz w:val="16"/>
          <w:szCs w:val="16"/>
          <w:highlight w:val="yellow"/>
        </w:rPr>
        <w:t xml:space="preserve"> </w:t>
      </w:r>
      <w:r w:rsidRPr="002F55DB">
        <w:rPr>
          <w:spacing w:val="-5"/>
          <w:sz w:val="16"/>
          <w:szCs w:val="16"/>
          <w:highlight w:val="yellow"/>
        </w:rPr>
        <w:t>ONU</w:t>
      </w:r>
    </w:p>
    <w:p w14:paraId="14853DD3" w14:textId="77777777" w:rsidR="00AE6F43" w:rsidRDefault="004E0356" w:rsidP="005E6EB9">
      <w:pPr>
        <w:spacing w:before="184" w:line="230" w:lineRule="auto"/>
        <w:ind w:right="6137"/>
        <w:rPr>
          <w:sz w:val="16"/>
          <w:szCs w:val="16"/>
        </w:rPr>
      </w:pPr>
      <w:r w:rsidRPr="006F15E6">
        <w:rPr>
          <w:sz w:val="16"/>
          <w:szCs w:val="16"/>
        </w:rPr>
        <w:t>ADR/ADN/RID</w:t>
      </w:r>
      <w:r w:rsidRPr="006F15E6">
        <w:rPr>
          <w:spacing w:val="-13"/>
          <w:sz w:val="16"/>
          <w:szCs w:val="16"/>
        </w:rPr>
        <w:t xml:space="preserve"> </w:t>
      </w:r>
      <w:r w:rsidRPr="006F15E6">
        <w:rPr>
          <w:sz w:val="16"/>
          <w:szCs w:val="16"/>
        </w:rPr>
        <w:t>:</w:t>
      </w:r>
      <w:r w:rsidRPr="006F15E6">
        <w:rPr>
          <w:spacing w:val="-12"/>
          <w:sz w:val="16"/>
          <w:szCs w:val="16"/>
        </w:rPr>
        <w:t xml:space="preserve"> </w:t>
      </w:r>
      <w:r w:rsidRPr="006F15E6">
        <w:rPr>
          <w:sz w:val="16"/>
          <w:szCs w:val="16"/>
        </w:rPr>
        <w:t>NON</w:t>
      </w:r>
      <w:r w:rsidRPr="006F15E6">
        <w:rPr>
          <w:spacing w:val="-13"/>
          <w:sz w:val="16"/>
          <w:szCs w:val="16"/>
        </w:rPr>
        <w:t xml:space="preserve"> </w:t>
      </w:r>
      <w:r w:rsidRPr="006F15E6">
        <w:rPr>
          <w:sz w:val="16"/>
          <w:szCs w:val="16"/>
        </w:rPr>
        <w:t xml:space="preserve">REGLEMENTE </w:t>
      </w:r>
    </w:p>
    <w:p w14:paraId="7E1B761C" w14:textId="77777777" w:rsidR="00AE6F43" w:rsidRDefault="004E0356" w:rsidP="005E6EB9">
      <w:pPr>
        <w:spacing w:before="184" w:line="230" w:lineRule="auto"/>
        <w:ind w:right="6137"/>
        <w:rPr>
          <w:sz w:val="16"/>
          <w:szCs w:val="16"/>
        </w:rPr>
      </w:pPr>
      <w:r w:rsidRPr="006F15E6">
        <w:rPr>
          <w:sz w:val="16"/>
          <w:szCs w:val="16"/>
        </w:rPr>
        <w:t>IMDG:NON REGLEMENTE</w:t>
      </w:r>
    </w:p>
    <w:p w14:paraId="2640D03B" w14:textId="42B39301" w:rsidR="00D94652" w:rsidRDefault="004E0356" w:rsidP="005E6EB9">
      <w:pPr>
        <w:spacing w:before="184" w:line="230" w:lineRule="auto"/>
        <w:ind w:right="6137"/>
        <w:rPr>
          <w:spacing w:val="-2"/>
          <w:sz w:val="16"/>
          <w:szCs w:val="16"/>
        </w:rPr>
      </w:pPr>
      <w:r w:rsidRPr="006F15E6">
        <w:rPr>
          <w:spacing w:val="-2"/>
          <w:sz w:val="16"/>
          <w:szCs w:val="16"/>
        </w:rPr>
        <w:t>IATA</w:t>
      </w:r>
      <w:r w:rsidRPr="006F15E6">
        <w:rPr>
          <w:spacing w:val="-12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:NON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REGLEMENTE</w:t>
      </w:r>
    </w:p>
    <w:p w14:paraId="1F8121CE" w14:textId="77777777" w:rsidR="00D94652" w:rsidRPr="006F15E6" w:rsidRDefault="00D94652">
      <w:pPr>
        <w:pStyle w:val="Corpsdetexte"/>
        <w:spacing w:before="107"/>
        <w:rPr>
          <w:sz w:val="16"/>
          <w:szCs w:val="16"/>
        </w:rPr>
      </w:pPr>
    </w:p>
    <w:p w14:paraId="37FAA26B" w14:textId="77777777" w:rsidR="00D94652" w:rsidRPr="002F55DB" w:rsidRDefault="004E0356">
      <w:pPr>
        <w:pStyle w:val="Titre1"/>
        <w:numPr>
          <w:ilvl w:val="1"/>
          <w:numId w:val="3"/>
        </w:numPr>
        <w:tabs>
          <w:tab w:val="left" w:pos="1402"/>
        </w:tabs>
        <w:spacing w:before="1"/>
        <w:ind w:left="1402" w:hanging="495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Nom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d’expédition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des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Nations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pacing w:val="-4"/>
          <w:sz w:val="16"/>
          <w:szCs w:val="16"/>
          <w:highlight w:val="yellow"/>
        </w:rPr>
        <w:t>unies</w:t>
      </w:r>
    </w:p>
    <w:p w14:paraId="76EC6303" w14:textId="77777777" w:rsidR="00AE6F43" w:rsidRDefault="004E0356" w:rsidP="005E6EB9">
      <w:pPr>
        <w:spacing w:before="116" w:line="230" w:lineRule="auto"/>
        <w:ind w:right="6137"/>
        <w:rPr>
          <w:sz w:val="16"/>
          <w:szCs w:val="16"/>
        </w:rPr>
      </w:pPr>
      <w:r w:rsidRPr="006F15E6">
        <w:rPr>
          <w:sz w:val="16"/>
          <w:szCs w:val="16"/>
        </w:rPr>
        <w:t>ADR/ADN/RID</w:t>
      </w:r>
      <w:r w:rsidRPr="006F15E6">
        <w:rPr>
          <w:spacing w:val="-13"/>
          <w:sz w:val="16"/>
          <w:szCs w:val="16"/>
        </w:rPr>
        <w:t xml:space="preserve"> </w:t>
      </w:r>
      <w:r w:rsidRPr="006F15E6">
        <w:rPr>
          <w:sz w:val="16"/>
          <w:szCs w:val="16"/>
        </w:rPr>
        <w:t>:</w:t>
      </w:r>
      <w:r w:rsidRPr="006F15E6">
        <w:rPr>
          <w:spacing w:val="-12"/>
          <w:sz w:val="16"/>
          <w:szCs w:val="16"/>
        </w:rPr>
        <w:t xml:space="preserve"> </w:t>
      </w:r>
      <w:r w:rsidRPr="006F15E6">
        <w:rPr>
          <w:sz w:val="16"/>
          <w:szCs w:val="16"/>
        </w:rPr>
        <w:t>NON</w:t>
      </w:r>
      <w:r w:rsidRPr="006F15E6">
        <w:rPr>
          <w:spacing w:val="-13"/>
          <w:sz w:val="16"/>
          <w:szCs w:val="16"/>
        </w:rPr>
        <w:t xml:space="preserve"> </w:t>
      </w:r>
      <w:r w:rsidRPr="006F15E6">
        <w:rPr>
          <w:sz w:val="16"/>
          <w:szCs w:val="16"/>
        </w:rPr>
        <w:t xml:space="preserve">REGLEMENTE </w:t>
      </w:r>
    </w:p>
    <w:p w14:paraId="673384D6" w14:textId="77777777" w:rsidR="00AE6F43" w:rsidRDefault="004E0356" w:rsidP="005E6EB9">
      <w:pPr>
        <w:spacing w:before="116" w:line="230" w:lineRule="auto"/>
        <w:ind w:right="6137"/>
        <w:rPr>
          <w:sz w:val="16"/>
          <w:szCs w:val="16"/>
        </w:rPr>
      </w:pPr>
      <w:r w:rsidRPr="006F15E6">
        <w:rPr>
          <w:sz w:val="16"/>
          <w:szCs w:val="16"/>
        </w:rPr>
        <w:t>IMDG:NON REGLEMENTE</w:t>
      </w:r>
    </w:p>
    <w:p w14:paraId="55FC6BDE" w14:textId="2F86F360" w:rsidR="00D94652" w:rsidRPr="006F15E6" w:rsidRDefault="004E0356" w:rsidP="005E6EB9">
      <w:pPr>
        <w:spacing w:before="116" w:line="230" w:lineRule="auto"/>
        <w:ind w:right="6137"/>
        <w:rPr>
          <w:sz w:val="16"/>
          <w:szCs w:val="16"/>
        </w:rPr>
      </w:pPr>
      <w:r w:rsidRPr="006F15E6">
        <w:rPr>
          <w:spacing w:val="-2"/>
          <w:sz w:val="16"/>
          <w:szCs w:val="16"/>
        </w:rPr>
        <w:t>IATA</w:t>
      </w:r>
      <w:r w:rsidRPr="006F15E6">
        <w:rPr>
          <w:spacing w:val="-12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:NON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REGLEMENTE</w:t>
      </w:r>
    </w:p>
    <w:p w14:paraId="4FC3061B" w14:textId="77777777" w:rsidR="00D94652" w:rsidRPr="006F15E6" w:rsidRDefault="00D94652">
      <w:pPr>
        <w:pStyle w:val="Corpsdetexte"/>
        <w:spacing w:before="102"/>
        <w:rPr>
          <w:sz w:val="16"/>
          <w:szCs w:val="16"/>
        </w:rPr>
      </w:pPr>
    </w:p>
    <w:p w14:paraId="07CE0737" w14:textId="77777777" w:rsidR="00D94652" w:rsidRPr="002F55DB" w:rsidRDefault="004E0356">
      <w:pPr>
        <w:pStyle w:val="Titre1"/>
        <w:numPr>
          <w:ilvl w:val="1"/>
          <w:numId w:val="3"/>
        </w:numPr>
        <w:tabs>
          <w:tab w:val="left" w:pos="1402"/>
        </w:tabs>
        <w:ind w:left="1402" w:hanging="495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Classe(s)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danger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pour</w:t>
      </w:r>
      <w:r w:rsidRPr="002F55DB">
        <w:rPr>
          <w:spacing w:val="-8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le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transport</w:t>
      </w:r>
    </w:p>
    <w:p w14:paraId="1324FB30" w14:textId="77777777" w:rsidR="00C33D54" w:rsidRDefault="004E0356" w:rsidP="005E6EB9">
      <w:pPr>
        <w:spacing w:before="189" w:line="230" w:lineRule="auto"/>
        <w:ind w:right="6137"/>
        <w:rPr>
          <w:sz w:val="16"/>
          <w:szCs w:val="16"/>
        </w:rPr>
      </w:pPr>
      <w:r w:rsidRPr="006F15E6">
        <w:rPr>
          <w:sz w:val="16"/>
          <w:szCs w:val="16"/>
        </w:rPr>
        <w:lastRenderedPageBreak/>
        <w:t>ADR/ADN/RID</w:t>
      </w:r>
      <w:r w:rsidRPr="006F15E6">
        <w:rPr>
          <w:spacing w:val="-13"/>
          <w:sz w:val="16"/>
          <w:szCs w:val="16"/>
        </w:rPr>
        <w:t xml:space="preserve"> </w:t>
      </w:r>
      <w:r w:rsidRPr="006F15E6">
        <w:rPr>
          <w:sz w:val="16"/>
          <w:szCs w:val="16"/>
        </w:rPr>
        <w:t>:</w:t>
      </w:r>
      <w:r w:rsidRPr="006F15E6">
        <w:rPr>
          <w:spacing w:val="-12"/>
          <w:sz w:val="16"/>
          <w:szCs w:val="16"/>
        </w:rPr>
        <w:t xml:space="preserve"> </w:t>
      </w:r>
      <w:r w:rsidRPr="006F15E6">
        <w:rPr>
          <w:sz w:val="16"/>
          <w:szCs w:val="16"/>
        </w:rPr>
        <w:t>NON</w:t>
      </w:r>
      <w:r w:rsidRPr="006F15E6">
        <w:rPr>
          <w:spacing w:val="-13"/>
          <w:sz w:val="16"/>
          <w:szCs w:val="16"/>
        </w:rPr>
        <w:t xml:space="preserve"> </w:t>
      </w:r>
      <w:r w:rsidRPr="006F15E6">
        <w:rPr>
          <w:sz w:val="16"/>
          <w:szCs w:val="16"/>
        </w:rPr>
        <w:t xml:space="preserve">REGLEMENTE </w:t>
      </w:r>
    </w:p>
    <w:p w14:paraId="6EC5E6E8" w14:textId="77777777" w:rsidR="00C33D54" w:rsidRDefault="004E0356" w:rsidP="005E6EB9">
      <w:pPr>
        <w:spacing w:before="189" w:line="230" w:lineRule="auto"/>
        <w:ind w:right="6137"/>
        <w:rPr>
          <w:sz w:val="16"/>
          <w:szCs w:val="16"/>
        </w:rPr>
      </w:pPr>
      <w:r w:rsidRPr="006F15E6">
        <w:rPr>
          <w:sz w:val="16"/>
          <w:szCs w:val="16"/>
        </w:rPr>
        <w:t>IMDG:NON REGLEMENTE</w:t>
      </w:r>
    </w:p>
    <w:p w14:paraId="0054DE5D" w14:textId="065E67EF" w:rsidR="00D94652" w:rsidRPr="006F15E6" w:rsidRDefault="004E0356" w:rsidP="005E6EB9">
      <w:pPr>
        <w:spacing w:before="189" w:line="230" w:lineRule="auto"/>
        <w:ind w:right="6137"/>
        <w:rPr>
          <w:sz w:val="16"/>
          <w:szCs w:val="16"/>
        </w:rPr>
      </w:pPr>
      <w:r w:rsidRPr="006F15E6">
        <w:rPr>
          <w:spacing w:val="-2"/>
          <w:sz w:val="16"/>
          <w:szCs w:val="16"/>
        </w:rPr>
        <w:t>IATA</w:t>
      </w:r>
      <w:r w:rsidRPr="006F15E6">
        <w:rPr>
          <w:spacing w:val="-12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:NON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REGLEMENTE</w:t>
      </w:r>
    </w:p>
    <w:p w14:paraId="52E34C2F" w14:textId="77777777" w:rsidR="00D94652" w:rsidRPr="006F15E6" w:rsidRDefault="00D94652">
      <w:pPr>
        <w:pStyle w:val="Corpsdetexte"/>
        <w:spacing w:before="108"/>
        <w:rPr>
          <w:sz w:val="16"/>
          <w:szCs w:val="16"/>
        </w:rPr>
      </w:pPr>
    </w:p>
    <w:p w14:paraId="74EE7BF7" w14:textId="77777777" w:rsidR="00D94652" w:rsidRPr="002F55DB" w:rsidRDefault="004E0356">
      <w:pPr>
        <w:pStyle w:val="Titre1"/>
        <w:numPr>
          <w:ilvl w:val="1"/>
          <w:numId w:val="3"/>
        </w:numPr>
        <w:tabs>
          <w:tab w:val="left" w:pos="1401"/>
        </w:tabs>
        <w:ind w:left="1401" w:hanging="495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Groupe</w:t>
      </w:r>
      <w:r w:rsidRPr="002F55DB">
        <w:rPr>
          <w:spacing w:val="-6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d’emballage</w:t>
      </w:r>
    </w:p>
    <w:p w14:paraId="0A18B924" w14:textId="77777777" w:rsidR="00C33D54" w:rsidRDefault="004E0356" w:rsidP="005E6EB9">
      <w:pPr>
        <w:spacing w:before="184" w:line="230" w:lineRule="auto"/>
        <w:ind w:right="6137"/>
        <w:rPr>
          <w:sz w:val="16"/>
          <w:szCs w:val="16"/>
        </w:rPr>
      </w:pPr>
      <w:r w:rsidRPr="006F15E6">
        <w:rPr>
          <w:sz w:val="16"/>
          <w:szCs w:val="16"/>
        </w:rPr>
        <w:t>ADR/ADN/RID</w:t>
      </w:r>
      <w:r w:rsidRPr="006F15E6">
        <w:rPr>
          <w:spacing w:val="-13"/>
          <w:sz w:val="16"/>
          <w:szCs w:val="16"/>
        </w:rPr>
        <w:t xml:space="preserve"> </w:t>
      </w:r>
      <w:r w:rsidRPr="006F15E6">
        <w:rPr>
          <w:sz w:val="16"/>
          <w:szCs w:val="16"/>
        </w:rPr>
        <w:t>:</w:t>
      </w:r>
      <w:r w:rsidRPr="006F15E6">
        <w:rPr>
          <w:spacing w:val="-12"/>
          <w:sz w:val="16"/>
          <w:szCs w:val="16"/>
        </w:rPr>
        <w:t xml:space="preserve"> </w:t>
      </w:r>
      <w:r w:rsidRPr="006F15E6">
        <w:rPr>
          <w:sz w:val="16"/>
          <w:szCs w:val="16"/>
        </w:rPr>
        <w:t>NON</w:t>
      </w:r>
      <w:r w:rsidRPr="006F15E6">
        <w:rPr>
          <w:spacing w:val="-13"/>
          <w:sz w:val="16"/>
          <w:szCs w:val="16"/>
        </w:rPr>
        <w:t xml:space="preserve"> </w:t>
      </w:r>
      <w:r w:rsidRPr="006F15E6">
        <w:rPr>
          <w:sz w:val="16"/>
          <w:szCs w:val="16"/>
        </w:rPr>
        <w:t>REGLEMENTE</w:t>
      </w:r>
    </w:p>
    <w:p w14:paraId="32C49434" w14:textId="77777777" w:rsidR="00C33D54" w:rsidRDefault="004E0356" w:rsidP="005E6EB9">
      <w:pPr>
        <w:spacing w:before="184" w:line="230" w:lineRule="auto"/>
        <w:ind w:right="6137"/>
        <w:rPr>
          <w:sz w:val="16"/>
          <w:szCs w:val="16"/>
        </w:rPr>
      </w:pPr>
      <w:r w:rsidRPr="006F15E6">
        <w:rPr>
          <w:sz w:val="16"/>
          <w:szCs w:val="16"/>
        </w:rPr>
        <w:t>IMDG:NON REGLEMENTE</w:t>
      </w:r>
    </w:p>
    <w:p w14:paraId="0EDB20FD" w14:textId="5388662C" w:rsidR="00D94652" w:rsidRPr="006F15E6" w:rsidRDefault="004E0356" w:rsidP="005E6EB9">
      <w:pPr>
        <w:spacing w:before="184" w:line="230" w:lineRule="auto"/>
        <w:ind w:right="6137"/>
        <w:rPr>
          <w:sz w:val="16"/>
          <w:szCs w:val="16"/>
        </w:rPr>
      </w:pPr>
      <w:r w:rsidRPr="006F15E6">
        <w:rPr>
          <w:spacing w:val="-2"/>
          <w:sz w:val="16"/>
          <w:szCs w:val="16"/>
        </w:rPr>
        <w:t>IATA</w:t>
      </w:r>
      <w:r w:rsidRPr="006F15E6">
        <w:rPr>
          <w:spacing w:val="-12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:NON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REGLEMENTE</w:t>
      </w:r>
    </w:p>
    <w:p w14:paraId="078D4DE0" w14:textId="77777777" w:rsidR="00D94652" w:rsidRPr="006F15E6" w:rsidRDefault="00D94652">
      <w:pPr>
        <w:pStyle w:val="Corpsdetexte"/>
        <w:spacing w:before="107"/>
        <w:rPr>
          <w:sz w:val="16"/>
          <w:szCs w:val="16"/>
        </w:rPr>
      </w:pPr>
    </w:p>
    <w:p w14:paraId="52F1342F" w14:textId="77777777" w:rsidR="00D94652" w:rsidRPr="002F55DB" w:rsidRDefault="004E0356">
      <w:pPr>
        <w:pStyle w:val="Titre1"/>
        <w:numPr>
          <w:ilvl w:val="1"/>
          <w:numId w:val="3"/>
        </w:numPr>
        <w:tabs>
          <w:tab w:val="left" w:pos="1402"/>
        </w:tabs>
        <w:spacing w:before="1"/>
        <w:ind w:left="1402" w:hanging="495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Dangers</w:t>
      </w:r>
      <w:r w:rsidRPr="002F55DB">
        <w:rPr>
          <w:spacing w:val="-7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pour</w:t>
      </w:r>
      <w:r w:rsidRPr="002F55DB">
        <w:rPr>
          <w:spacing w:val="-4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l’environnement</w:t>
      </w:r>
    </w:p>
    <w:p w14:paraId="0A6BD68E" w14:textId="77777777" w:rsidR="00D94652" w:rsidRPr="006F15E6" w:rsidRDefault="004E0356" w:rsidP="005E6EB9">
      <w:pPr>
        <w:spacing w:before="180"/>
        <w:rPr>
          <w:sz w:val="16"/>
          <w:szCs w:val="16"/>
        </w:rPr>
      </w:pPr>
      <w:r w:rsidRPr="006F15E6">
        <w:rPr>
          <w:sz w:val="16"/>
          <w:szCs w:val="16"/>
        </w:rPr>
        <w:t>IMDG</w:t>
      </w:r>
      <w:r w:rsidRPr="006F15E6">
        <w:rPr>
          <w:spacing w:val="-9"/>
          <w:sz w:val="16"/>
          <w:szCs w:val="16"/>
        </w:rPr>
        <w:t xml:space="preserve"> </w:t>
      </w:r>
      <w:r w:rsidRPr="006F15E6">
        <w:rPr>
          <w:sz w:val="16"/>
          <w:szCs w:val="16"/>
        </w:rPr>
        <w:t>: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z w:val="16"/>
          <w:szCs w:val="16"/>
        </w:rPr>
        <w:t>NON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REGLEMENTE</w:t>
      </w:r>
    </w:p>
    <w:p w14:paraId="6612B324" w14:textId="77777777" w:rsidR="00D94652" w:rsidRPr="006F15E6" w:rsidRDefault="00D94652">
      <w:pPr>
        <w:pStyle w:val="Corpsdetexte"/>
        <w:spacing w:before="102"/>
        <w:rPr>
          <w:sz w:val="16"/>
          <w:szCs w:val="16"/>
        </w:rPr>
      </w:pPr>
    </w:p>
    <w:p w14:paraId="766F56B3" w14:textId="77777777" w:rsidR="00D94652" w:rsidRPr="002F55DB" w:rsidRDefault="004E0356">
      <w:pPr>
        <w:pStyle w:val="Titre1"/>
        <w:numPr>
          <w:ilvl w:val="1"/>
          <w:numId w:val="3"/>
        </w:numPr>
        <w:tabs>
          <w:tab w:val="left" w:pos="1402"/>
        </w:tabs>
        <w:ind w:left="1402" w:hanging="495"/>
        <w:rPr>
          <w:sz w:val="16"/>
          <w:szCs w:val="16"/>
          <w:highlight w:val="yellow"/>
        </w:rPr>
      </w:pPr>
      <w:r w:rsidRPr="002F55DB">
        <w:rPr>
          <w:spacing w:val="-2"/>
          <w:sz w:val="16"/>
          <w:szCs w:val="16"/>
          <w:highlight w:val="yellow"/>
        </w:rPr>
        <w:t>Précautions particulières</w:t>
      </w:r>
      <w:r w:rsidRPr="002F55DB">
        <w:rPr>
          <w:spacing w:val="-1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à</w:t>
      </w:r>
      <w:r w:rsidRPr="002F55DB">
        <w:rPr>
          <w:spacing w:val="-4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prendre</w:t>
      </w:r>
      <w:r w:rsidRPr="002F55DB">
        <w:rPr>
          <w:spacing w:val="-4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par</w:t>
      </w:r>
      <w:r w:rsidRPr="002F55DB">
        <w:rPr>
          <w:spacing w:val="-3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l’utilisateur</w:t>
      </w:r>
    </w:p>
    <w:p w14:paraId="285DFD13" w14:textId="77777777" w:rsidR="00D94652" w:rsidRPr="006F15E6" w:rsidRDefault="004E0356" w:rsidP="005E6EB9">
      <w:pPr>
        <w:pStyle w:val="Corpsdetexte"/>
        <w:spacing w:before="180"/>
        <w:rPr>
          <w:sz w:val="16"/>
          <w:szCs w:val="16"/>
        </w:rPr>
      </w:pPr>
      <w:r w:rsidRPr="006F15E6">
        <w:rPr>
          <w:sz w:val="16"/>
          <w:szCs w:val="16"/>
        </w:rPr>
        <w:t>Aucune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donnée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disponible.</w:t>
      </w:r>
    </w:p>
    <w:p w14:paraId="38C2990B" w14:textId="77777777" w:rsidR="00D94652" w:rsidRPr="006F15E6" w:rsidRDefault="00D94652">
      <w:pPr>
        <w:pStyle w:val="Corpsdetexte"/>
        <w:spacing w:before="103"/>
        <w:rPr>
          <w:sz w:val="16"/>
          <w:szCs w:val="16"/>
        </w:rPr>
      </w:pPr>
    </w:p>
    <w:p w14:paraId="1C761E5A" w14:textId="77777777" w:rsidR="00D94652" w:rsidRPr="002F55DB" w:rsidRDefault="004E0356">
      <w:pPr>
        <w:pStyle w:val="Titre1"/>
        <w:numPr>
          <w:ilvl w:val="1"/>
          <w:numId w:val="3"/>
        </w:numPr>
        <w:tabs>
          <w:tab w:val="left" w:pos="1400"/>
        </w:tabs>
        <w:ind w:left="1400" w:hanging="493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Transport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maritime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en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vrac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conformément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aux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instruments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l'OMI</w:t>
      </w:r>
    </w:p>
    <w:p w14:paraId="342E46EB" w14:textId="538207D4" w:rsidR="00AE6F43" w:rsidRDefault="004E0356" w:rsidP="005E6EB9">
      <w:pPr>
        <w:pStyle w:val="Corpsdetexte"/>
        <w:spacing w:before="180"/>
        <w:rPr>
          <w:spacing w:val="-2"/>
          <w:sz w:val="16"/>
          <w:szCs w:val="16"/>
        </w:rPr>
      </w:pPr>
      <w:r w:rsidRPr="006F15E6">
        <w:rPr>
          <w:sz w:val="16"/>
          <w:szCs w:val="16"/>
        </w:rPr>
        <w:t>Aucune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donnée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disponible.</w:t>
      </w:r>
    </w:p>
    <w:p w14:paraId="6CB932CD" w14:textId="77777777" w:rsidR="00C33D54" w:rsidRPr="002F55DB" w:rsidRDefault="00C33D54" w:rsidP="002F55DB">
      <w:pPr>
        <w:pStyle w:val="Corpsdetexte"/>
        <w:spacing w:before="180"/>
        <w:ind w:left="170"/>
        <w:rPr>
          <w:spacing w:val="-2"/>
          <w:sz w:val="16"/>
          <w:szCs w:val="16"/>
        </w:rPr>
      </w:pPr>
    </w:p>
    <w:p w14:paraId="7C009D87" w14:textId="6E637937" w:rsidR="00D94652" w:rsidRPr="006F15E6" w:rsidRDefault="004E0356" w:rsidP="00AE6F43">
      <w:pPr>
        <w:pStyle w:val="Corpsdetexte"/>
        <w:spacing w:before="2"/>
        <w:rPr>
          <w:sz w:val="16"/>
          <w:szCs w:val="16"/>
        </w:rPr>
      </w:pPr>
      <w:r w:rsidRPr="006F15E6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25A82D" wp14:editId="10B170AF">
                <wp:simplePos x="0" y="0"/>
                <wp:positionH relativeFrom="page">
                  <wp:posOffset>720725</wp:posOffset>
                </wp:positionH>
                <wp:positionV relativeFrom="paragraph">
                  <wp:posOffset>70024</wp:posOffset>
                </wp:positionV>
                <wp:extent cx="6125210" cy="226060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26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F7DC94" w14:textId="77777777" w:rsidR="00D94652" w:rsidRDefault="004E0356">
                            <w:pPr>
                              <w:spacing w:before="46"/>
                              <w:ind w:lef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15.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REGLEMENTAIRES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5A82D" id="Textbox 43" o:spid="_x0000_s1043" type="#_x0000_t202" style="position:absolute;margin-left:56.75pt;margin-top:5.5pt;width:482.3pt;height:17.8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" fillcolor="#dfdfdf" strokecolor="#7e7e7e" strokeweight=".24pt">
                <v:path arrowok="t"/>
                <v:textbox inset="0,0,0,0">
                  <w:txbxContent>
                    <w:p w14:paraId="3CF7DC94" w14:textId="77777777" w:rsidR="00D94652" w:rsidRDefault="004E0356">
                      <w:pPr>
                        <w:spacing w:before="46"/>
                        <w:ind w:lef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15.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REGLEMENTAIRES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A84346" w14:textId="77777777" w:rsidR="00D94652" w:rsidRPr="002F55DB" w:rsidRDefault="004E0356">
      <w:pPr>
        <w:pStyle w:val="Titre1"/>
        <w:numPr>
          <w:ilvl w:val="1"/>
          <w:numId w:val="2"/>
        </w:numPr>
        <w:tabs>
          <w:tab w:val="left" w:pos="1402"/>
        </w:tabs>
        <w:spacing w:line="230" w:lineRule="auto"/>
        <w:ind w:right="114" w:firstLine="0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Réglementations/Législation</w:t>
      </w:r>
      <w:r w:rsidRPr="002F55DB">
        <w:rPr>
          <w:spacing w:val="-9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particulières</w:t>
      </w:r>
      <w:r w:rsidRPr="002F55DB">
        <w:rPr>
          <w:spacing w:val="-7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à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la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substance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ou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au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mélange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en</w:t>
      </w:r>
      <w:r w:rsidRPr="002F55DB">
        <w:rPr>
          <w:spacing w:val="-8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matière</w:t>
      </w:r>
      <w:r w:rsidRPr="002F55DB">
        <w:rPr>
          <w:spacing w:val="-12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sécurité,</w:t>
      </w:r>
      <w:r w:rsidRPr="002F55DB">
        <w:rPr>
          <w:spacing w:val="-10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 santé et d’environnement</w:t>
      </w:r>
    </w:p>
    <w:p w14:paraId="58299863" w14:textId="77777777" w:rsidR="00D94652" w:rsidRPr="006F15E6" w:rsidRDefault="004E0356" w:rsidP="005E6EB9">
      <w:pPr>
        <w:pStyle w:val="Corpsdetexte"/>
        <w:spacing w:before="175" w:line="203" w:lineRule="exact"/>
        <w:rPr>
          <w:sz w:val="16"/>
          <w:szCs w:val="16"/>
        </w:rPr>
      </w:pPr>
      <w:r w:rsidRPr="006F15E6">
        <w:rPr>
          <w:sz w:val="16"/>
          <w:szCs w:val="16"/>
        </w:rPr>
        <w:t>Les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réglementations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suivantes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ont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été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prises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en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compte:</w:t>
      </w:r>
    </w:p>
    <w:p w14:paraId="4EC80480" w14:textId="77777777" w:rsidR="00D94652" w:rsidRPr="006F15E6" w:rsidRDefault="004E0356">
      <w:pPr>
        <w:pStyle w:val="Paragraphedeliste"/>
        <w:numPr>
          <w:ilvl w:val="0"/>
          <w:numId w:val="1"/>
        </w:numPr>
        <w:tabs>
          <w:tab w:val="left" w:pos="280"/>
        </w:tabs>
        <w:spacing w:line="199" w:lineRule="exact"/>
        <w:ind w:left="280" w:hanging="112"/>
        <w:rPr>
          <w:sz w:val="16"/>
          <w:szCs w:val="16"/>
        </w:rPr>
      </w:pPr>
      <w:proofErr w:type="spellStart"/>
      <w:r w:rsidRPr="006F15E6">
        <w:rPr>
          <w:sz w:val="16"/>
          <w:szCs w:val="16"/>
        </w:rPr>
        <w:t>Réglement</w:t>
      </w:r>
      <w:proofErr w:type="spellEnd"/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(CE)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n°1272/2008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modifié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par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1"/>
          <w:sz w:val="16"/>
          <w:szCs w:val="16"/>
        </w:rPr>
        <w:t xml:space="preserve"> </w:t>
      </w:r>
      <w:proofErr w:type="spellStart"/>
      <w:r w:rsidRPr="006F15E6">
        <w:rPr>
          <w:sz w:val="16"/>
          <w:szCs w:val="16"/>
        </w:rPr>
        <w:t>réglement</w:t>
      </w:r>
      <w:proofErr w:type="spellEnd"/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UE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618/2012</w:t>
      </w:r>
    </w:p>
    <w:p w14:paraId="6A6189F9" w14:textId="77777777" w:rsidR="00D94652" w:rsidRPr="006F15E6" w:rsidRDefault="004E0356">
      <w:pPr>
        <w:pStyle w:val="Paragraphedeliste"/>
        <w:numPr>
          <w:ilvl w:val="0"/>
          <w:numId w:val="1"/>
        </w:numPr>
        <w:tabs>
          <w:tab w:val="left" w:pos="280"/>
        </w:tabs>
        <w:spacing w:line="199" w:lineRule="exact"/>
        <w:ind w:left="280" w:hanging="112"/>
        <w:rPr>
          <w:sz w:val="16"/>
          <w:szCs w:val="16"/>
        </w:rPr>
      </w:pPr>
      <w:proofErr w:type="spellStart"/>
      <w:r w:rsidRPr="006F15E6">
        <w:rPr>
          <w:sz w:val="16"/>
          <w:szCs w:val="16"/>
        </w:rPr>
        <w:t>Réglement</w:t>
      </w:r>
      <w:proofErr w:type="spellEnd"/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(CE)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n°1272/2008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modifié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par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1"/>
          <w:sz w:val="16"/>
          <w:szCs w:val="16"/>
        </w:rPr>
        <w:t xml:space="preserve"> </w:t>
      </w:r>
      <w:proofErr w:type="spellStart"/>
      <w:r w:rsidRPr="006F15E6">
        <w:rPr>
          <w:sz w:val="16"/>
          <w:szCs w:val="16"/>
        </w:rPr>
        <w:t>réglement</w:t>
      </w:r>
      <w:proofErr w:type="spellEnd"/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UE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487/2013</w:t>
      </w:r>
    </w:p>
    <w:p w14:paraId="3AF70FBE" w14:textId="77777777" w:rsidR="00D94652" w:rsidRPr="006F15E6" w:rsidRDefault="004E0356">
      <w:pPr>
        <w:pStyle w:val="Paragraphedeliste"/>
        <w:numPr>
          <w:ilvl w:val="0"/>
          <w:numId w:val="1"/>
        </w:numPr>
        <w:tabs>
          <w:tab w:val="left" w:pos="280"/>
        </w:tabs>
        <w:spacing w:line="199" w:lineRule="exact"/>
        <w:ind w:left="280" w:hanging="112"/>
        <w:rPr>
          <w:sz w:val="16"/>
          <w:szCs w:val="16"/>
        </w:rPr>
      </w:pPr>
      <w:proofErr w:type="spellStart"/>
      <w:r w:rsidRPr="006F15E6">
        <w:rPr>
          <w:sz w:val="16"/>
          <w:szCs w:val="16"/>
        </w:rPr>
        <w:t>Réglement</w:t>
      </w:r>
      <w:proofErr w:type="spellEnd"/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(CE)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n°1272/2008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modifié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par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1"/>
          <w:sz w:val="16"/>
          <w:szCs w:val="16"/>
        </w:rPr>
        <w:t xml:space="preserve"> </w:t>
      </w:r>
      <w:proofErr w:type="spellStart"/>
      <w:r w:rsidRPr="006F15E6">
        <w:rPr>
          <w:sz w:val="16"/>
          <w:szCs w:val="16"/>
        </w:rPr>
        <w:t>réglement</w:t>
      </w:r>
      <w:proofErr w:type="spellEnd"/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UE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758/2013</w:t>
      </w:r>
    </w:p>
    <w:p w14:paraId="3323B049" w14:textId="77777777" w:rsidR="00D94652" w:rsidRPr="006F15E6" w:rsidRDefault="004E0356">
      <w:pPr>
        <w:pStyle w:val="Paragraphedeliste"/>
        <w:numPr>
          <w:ilvl w:val="0"/>
          <w:numId w:val="1"/>
        </w:numPr>
        <w:tabs>
          <w:tab w:val="left" w:pos="280"/>
        </w:tabs>
        <w:spacing w:line="199" w:lineRule="exact"/>
        <w:ind w:left="280" w:hanging="112"/>
        <w:rPr>
          <w:sz w:val="16"/>
          <w:szCs w:val="16"/>
        </w:rPr>
      </w:pPr>
      <w:proofErr w:type="spellStart"/>
      <w:r w:rsidRPr="006F15E6">
        <w:rPr>
          <w:sz w:val="16"/>
          <w:szCs w:val="16"/>
        </w:rPr>
        <w:t>Réglement</w:t>
      </w:r>
      <w:proofErr w:type="spellEnd"/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(CE)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n°1272/2008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modifié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par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1"/>
          <w:sz w:val="16"/>
          <w:szCs w:val="16"/>
        </w:rPr>
        <w:t xml:space="preserve"> </w:t>
      </w:r>
      <w:proofErr w:type="spellStart"/>
      <w:r w:rsidRPr="006F15E6">
        <w:rPr>
          <w:sz w:val="16"/>
          <w:szCs w:val="16"/>
        </w:rPr>
        <w:t>réglement</w:t>
      </w:r>
      <w:proofErr w:type="spellEnd"/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UE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944/2013</w:t>
      </w:r>
    </w:p>
    <w:p w14:paraId="7B2EA633" w14:textId="77777777" w:rsidR="00D94652" w:rsidRPr="006F15E6" w:rsidRDefault="004E0356">
      <w:pPr>
        <w:pStyle w:val="Paragraphedeliste"/>
        <w:numPr>
          <w:ilvl w:val="0"/>
          <w:numId w:val="1"/>
        </w:numPr>
        <w:tabs>
          <w:tab w:val="left" w:pos="280"/>
        </w:tabs>
        <w:spacing w:line="201" w:lineRule="exact"/>
        <w:ind w:left="280" w:hanging="112"/>
        <w:rPr>
          <w:sz w:val="16"/>
          <w:szCs w:val="16"/>
        </w:rPr>
      </w:pPr>
      <w:proofErr w:type="spellStart"/>
      <w:r w:rsidRPr="006F15E6">
        <w:rPr>
          <w:sz w:val="16"/>
          <w:szCs w:val="16"/>
        </w:rPr>
        <w:t>Réglement</w:t>
      </w:r>
      <w:proofErr w:type="spellEnd"/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(CE)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n°1272/2008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modifié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par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1"/>
          <w:sz w:val="16"/>
          <w:szCs w:val="16"/>
        </w:rPr>
        <w:t xml:space="preserve"> </w:t>
      </w:r>
      <w:proofErr w:type="spellStart"/>
      <w:r w:rsidRPr="006F15E6">
        <w:rPr>
          <w:sz w:val="16"/>
          <w:szCs w:val="16"/>
        </w:rPr>
        <w:t>réglement</w:t>
      </w:r>
      <w:proofErr w:type="spellEnd"/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UE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605/2014</w:t>
      </w:r>
    </w:p>
    <w:p w14:paraId="47AAEFE2" w14:textId="77777777" w:rsidR="00D94652" w:rsidRPr="006F15E6" w:rsidRDefault="004E0356">
      <w:pPr>
        <w:pStyle w:val="Paragraphedeliste"/>
        <w:numPr>
          <w:ilvl w:val="0"/>
          <w:numId w:val="1"/>
        </w:numPr>
        <w:tabs>
          <w:tab w:val="left" w:pos="280"/>
        </w:tabs>
        <w:spacing w:line="205" w:lineRule="exact"/>
        <w:ind w:left="280" w:hanging="112"/>
        <w:rPr>
          <w:sz w:val="16"/>
          <w:szCs w:val="16"/>
        </w:rPr>
      </w:pPr>
      <w:proofErr w:type="spellStart"/>
      <w:r w:rsidRPr="006F15E6">
        <w:rPr>
          <w:sz w:val="16"/>
          <w:szCs w:val="16"/>
        </w:rPr>
        <w:t>Réglement</w:t>
      </w:r>
      <w:proofErr w:type="spellEnd"/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(CE)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n°1272/2008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modifié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par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1"/>
          <w:sz w:val="16"/>
          <w:szCs w:val="16"/>
        </w:rPr>
        <w:t xml:space="preserve"> </w:t>
      </w:r>
      <w:proofErr w:type="spellStart"/>
      <w:r w:rsidRPr="006F15E6">
        <w:rPr>
          <w:sz w:val="16"/>
          <w:szCs w:val="16"/>
        </w:rPr>
        <w:t>réglement</w:t>
      </w:r>
      <w:proofErr w:type="spellEnd"/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UE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</w:t>
      </w:r>
      <w:r w:rsidRPr="006F15E6">
        <w:rPr>
          <w:spacing w:val="-6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1297/2014</w:t>
      </w:r>
    </w:p>
    <w:p w14:paraId="03C18699" w14:textId="77777777" w:rsidR="00D94652" w:rsidRPr="006F15E6" w:rsidRDefault="004E0356">
      <w:pPr>
        <w:pStyle w:val="Paragraphedeliste"/>
        <w:numPr>
          <w:ilvl w:val="0"/>
          <w:numId w:val="1"/>
        </w:numPr>
        <w:tabs>
          <w:tab w:val="left" w:pos="280"/>
        </w:tabs>
        <w:spacing w:before="2"/>
        <w:ind w:left="280" w:hanging="112"/>
        <w:rPr>
          <w:sz w:val="16"/>
          <w:szCs w:val="16"/>
        </w:rPr>
      </w:pPr>
      <w:proofErr w:type="spellStart"/>
      <w:r w:rsidRPr="006F15E6">
        <w:rPr>
          <w:sz w:val="16"/>
          <w:szCs w:val="16"/>
        </w:rPr>
        <w:t>Réglement</w:t>
      </w:r>
      <w:proofErr w:type="spellEnd"/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(CE)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n°1272/2008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modifié par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4"/>
          <w:sz w:val="16"/>
          <w:szCs w:val="16"/>
        </w:rPr>
        <w:t xml:space="preserve"> </w:t>
      </w:r>
      <w:proofErr w:type="spellStart"/>
      <w:r w:rsidRPr="006F15E6">
        <w:rPr>
          <w:sz w:val="16"/>
          <w:szCs w:val="16"/>
        </w:rPr>
        <w:t>réglement</w:t>
      </w:r>
      <w:proofErr w:type="spellEnd"/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UE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n°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830/2015</w:t>
      </w:r>
    </w:p>
    <w:p w14:paraId="0F399371" w14:textId="77777777" w:rsidR="00D94652" w:rsidRPr="006F15E6" w:rsidRDefault="00D94652">
      <w:pPr>
        <w:pStyle w:val="Corpsdetexte"/>
        <w:spacing w:before="61"/>
        <w:rPr>
          <w:sz w:val="16"/>
          <w:szCs w:val="16"/>
        </w:rPr>
      </w:pPr>
    </w:p>
    <w:p w14:paraId="2EDA0E8C" w14:textId="77777777" w:rsidR="00D94652" w:rsidRPr="002F55DB" w:rsidRDefault="004E0356">
      <w:pPr>
        <w:pStyle w:val="Titre1"/>
        <w:numPr>
          <w:ilvl w:val="1"/>
          <w:numId w:val="2"/>
        </w:numPr>
        <w:tabs>
          <w:tab w:val="left" w:pos="1402"/>
        </w:tabs>
        <w:ind w:left="1402" w:hanging="495"/>
        <w:rPr>
          <w:sz w:val="16"/>
          <w:szCs w:val="16"/>
          <w:highlight w:val="yellow"/>
        </w:rPr>
      </w:pPr>
      <w:r w:rsidRPr="002F55DB">
        <w:rPr>
          <w:sz w:val="16"/>
          <w:szCs w:val="16"/>
          <w:highlight w:val="yellow"/>
        </w:rPr>
        <w:t>Évaluation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de</w:t>
      </w:r>
      <w:r w:rsidRPr="002F55DB">
        <w:rPr>
          <w:spacing w:val="-11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la</w:t>
      </w:r>
      <w:r w:rsidRPr="002F55DB">
        <w:rPr>
          <w:spacing w:val="-14"/>
          <w:sz w:val="16"/>
          <w:szCs w:val="16"/>
          <w:highlight w:val="yellow"/>
        </w:rPr>
        <w:t xml:space="preserve"> </w:t>
      </w:r>
      <w:r w:rsidRPr="002F55DB">
        <w:rPr>
          <w:sz w:val="16"/>
          <w:szCs w:val="16"/>
          <w:highlight w:val="yellow"/>
        </w:rPr>
        <w:t>sécurité</w:t>
      </w:r>
      <w:r w:rsidRPr="002F55DB">
        <w:rPr>
          <w:spacing w:val="-13"/>
          <w:sz w:val="16"/>
          <w:szCs w:val="16"/>
          <w:highlight w:val="yellow"/>
        </w:rPr>
        <w:t xml:space="preserve"> </w:t>
      </w:r>
      <w:r w:rsidRPr="002F55DB">
        <w:rPr>
          <w:spacing w:val="-2"/>
          <w:sz w:val="16"/>
          <w:szCs w:val="16"/>
          <w:highlight w:val="yellow"/>
        </w:rPr>
        <w:t>chimique</w:t>
      </w:r>
    </w:p>
    <w:p w14:paraId="7E6CE90C" w14:textId="77777777" w:rsidR="00D94652" w:rsidRPr="006F15E6" w:rsidRDefault="004E0356" w:rsidP="005E6EB9">
      <w:pPr>
        <w:pStyle w:val="Corpsdetexte"/>
        <w:spacing w:before="180"/>
        <w:rPr>
          <w:sz w:val="16"/>
          <w:szCs w:val="16"/>
        </w:rPr>
      </w:pPr>
      <w:r w:rsidRPr="006F15E6">
        <w:rPr>
          <w:sz w:val="16"/>
          <w:szCs w:val="16"/>
        </w:rPr>
        <w:t>Aucune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donnée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pacing w:val="-2"/>
          <w:sz w:val="16"/>
          <w:szCs w:val="16"/>
        </w:rPr>
        <w:t>disponible.</w:t>
      </w:r>
    </w:p>
    <w:p w14:paraId="529799A7" w14:textId="77777777" w:rsidR="00AE6F43" w:rsidRDefault="00AE6F43">
      <w:pPr>
        <w:pStyle w:val="Corpsdetexte"/>
        <w:spacing w:before="3"/>
        <w:rPr>
          <w:sz w:val="16"/>
          <w:szCs w:val="16"/>
        </w:rPr>
      </w:pPr>
    </w:p>
    <w:p w14:paraId="601700F3" w14:textId="22B32432" w:rsidR="00AE6F43" w:rsidRDefault="004E0356" w:rsidP="00AE6F43">
      <w:pPr>
        <w:pStyle w:val="Corpsdetexte"/>
        <w:spacing w:before="3"/>
        <w:rPr>
          <w:sz w:val="16"/>
          <w:szCs w:val="16"/>
        </w:rPr>
      </w:pPr>
      <w:r w:rsidRPr="006F15E6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23CB51B" wp14:editId="6DFC83E1">
                <wp:simplePos x="0" y="0"/>
                <wp:positionH relativeFrom="page">
                  <wp:posOffset>720725</wp:posOffset>
                </wp:positionH>
                <wp:positionV relativeFrom="paragraph">
                  <wp:posOffset>70315</wp:posOffset>
                </wp:positionV>
                <wp:extent cx="6125210" cy="226060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226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31447F" w14:textId="77777777" w:rsidR="00D94652" w:rsidRDefault="004E0356">
                            <w:pPr>
                              <w:spacing w:before="46"/>
                              <w:ind w:left="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16.</w:t>
                            </w:r>
                            <w:r>
                              <w:rPr>
                                <w:color w:val="000000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AUTRES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INFORMATIONS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CB51B" id="Textbox 44" o:spid="_x0000_s1044" type="#_x0000_t202" style="position:absolute;margin-left:56.75pt;margin-top:5.55pt;width:482.3pt;height:17.8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" fillcolor="#dfdfdf" strokecolor="#7e7e7e" strokeweight=".24pt">
                <v:path arrowok="t"/>
                <v:textbox inset="0,0,0,0">
                  <w:txbxContent>
                    <w:p w14:paraId="2B31447F" w14:textId="77777777" w:rsidR="00D94652" w:rsidRDefault="004E0356">
                      <w:pPr>
                        <w:spacing w:before="46"/>
                        <w:ind w:left="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16.</w:t>
                      </w:r>
                      <w:r>
                        <w:rPr>
                          <w:color w:val="000000"/>
                          <w:spacing w:val="3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AUTRES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INFORMATIONS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8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84"/>
        <w:gridCol w:w="6520"/>
      </w:tblGrid>
      <w:tr w:rsidR="00AE6F43" w14:paraId="4B61AAD0" w14:textId="77777777" w:rsidTr="00AE6F43">
        <w:trPr>
          <w:cantSplit/>
        </w:trPr>
        <w:tc>
          <w:tcPr>
            <w:tcW w:w="1560" w:type="dxa"/>
          </w:tcPr>
          <w:p w14:paraId="2F9F7318" w14:textId="77777777" w:rsidR="00AE6F43" w:rsidRDefault="00AE6F43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Sources des données</w:t>
            </w:r>
          </w:p>
        </w:tc>
        <w:tc>
          <w:tcPr>
            <w:tcW w:w="284" w:type="dxa"/>
          </w:tcPr>
          <w:p w14:paraId="130F269B" w14:textId="77777777" w:rsidR="00AE6F43" w:rsidRDefault="00AE6F43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0" w:type="dxa"/>
          </w:tcPr>
          <w:p w14:paraId="4748B557" w14:textId="77777777" w:rsidR="00AE6F43" w:rsidRDefault="00AE6F43" w:rsidP="00143C97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RÈGLEMENT (CE) No 1272/2008 DU PARLEMENT EUROPÉEN ET DU CONSEIL du 16 </w:t>
            </w:r>
            <w:proofErr w:type="spellStart"/>
            <w:r>
              <w:rPr>
                <w:lang w:val="en-GB" w:eastAsia="fr-FR" w:bidi="ar-SA"/>
              </w:rPr>
              <w:t>décembre</w:t>
            </w:r>
            <w:proofErr w:type="spellEnd"/>
            <w:r>
              <w:rPr>
                <w:lang w:val="en-GB" w:eastAsia="fr-FR" w:bidi="ar-SA"/>
              </w:rPr>
              <w:t xml:space="preserve"> 2008 </w:t>
            </w:r>
            <w:proofErr w:type="spellStart"/>
            <w:r>
              <w:rPr>
                <w:lang w:val="en-GB" w:eastAsia="fr-FR" w:bidi="ar-SA"/>
              </w:rPr>
              <w:t>relatif</w:t>
            </w:r>
            <w:proofErr w:type="spellEnd"/>
            <w:r>
              <w:rPr>
                <w:lang w:val="en-GB" w:eastAsia="fr-FR" w:bidi="ar-SA"/>
              </w:rPr>
              <w:t xml:space="preserve"> à la classification, à </w:t>
            </w:r>
            <w:proofErr w:type="spellStart"/>
            <w:r>
              <w:rPr>
                <w:lang w:val="en-GB" w:eastAsia="fr-FR" w:bidi="ar-SA"/>
              </w:rPr>
              <w:t>l’étiquetage</w:t>
            </w:r>
            <w:proofErr w:type="spellEnd"/>
            <w:r>
              <w:rPr>
                <w:lang w:val="en-GB" w:eastAsia="fr-FR" w:bidi="ar-SA"/>
              </w:rPr>
              <w:t xml:space="preserve"> et à </w:t>
            </w:r>
            <w:proofErr w:type="spellStart"/>
            <w:r>
              <w:rPr>
                <w:lang w:val="en-GB" w:eastAsia="fr-FR" w:bidi="ar-SA"/>
              </w:rPr>
              <w:t>l’emballage</w:t>
            </w:r>
            <w:proofErr w:type="spellEnd"/>
            <w:r>
              <w:rPr>
                <w:lang w:val="en-GB" w:eastAsia="fr-FR" w:bidi="ar-SA"/>
              </w:rPr>
              <w:t xml:space="preserve"> des substances et des mélanges, </w:t>
            </w:r>
            <w:proofErr w:type="spellStart"/>
            <w:r>
              <w:rPr>
                <w:lang w:val="en-GB" w:eastAsia="fr-FR" w:bidi="ar-SA"/>
              </w:rPr>
              <w:t>modifiant</w:t>
            </w:r>
            <w:proofErr w:type="spellEnd"/>
            <w:r>
              <w:rPr>
                <w:lang w:val="en-GB" w:eastAsia="fr-FR" w:bidi="ar-SA"/>
              </w:rPr>
              <w:t xml:space="preserve"> et </w:t>
            </w:r>
            <w:proofErr w:type="spellStart"/>
            <w:r>
              <w:rPr>
                <w:lang w:val="en-GB" w:eastAsia="fr-FR" w:bidi="ar-SA"/>
              </w:rPr>
              <w:t>abrogeant</w:t>
            </w:r>
            <w:proofErr w:type="spellEnd"/>
            <w:r>
              <w:rPr>
                <w:lang w:val="en-GB" w:eastAsia="fr-FR" w:bidi="ar-SA"/>
              </w:rPr>
              <w:t xml:space="preserve"> les directives 67/548/CEE et 1999/45/CE et </w:t>
            </w:r>
            <w:proofErr w:type="spellStart"/>
            <w:r>
              <w:rPr>
                <w:lang w:val="en-GB" w:eastAsia="fr-FR" w:bidi="ar-SA"/>
              </w:rPr>
              <w:t>modifiant</w:t>
            </w:r>
            <w:proofErr w:type="spellEnd"/>
            <w:r>
              <w:rPr>
                <w:lang w:val="en-GB" w:eastAsia="fr-FR" w:bidi="ar-SA"/>
              </w:rPr>
              <w:t xml:space="preserve"> le </w:t>
            </w:r>
            <w:proofErr w:type="spellStart"/>
            <w:r>
              <w:rPr>
                <w:lang w:val="en-GB" w:eastAsia="fr-FR" w:bidi="ar-SA"/>
              </w:rPr>
              <w:t>règlement</w:t>
            </w:r>
            <w:proofErr w:type="spellEnd"/>
            <w:r>
              <w:rPr>
                <w:lang w:val="en-GB" w:eastAsia="fr-FR" w:bidi="ar-SA"/>
              </w:rPr>
              <w:t xml:space="preserve"> (CE) no 1907/2006.</w:t>
            </w:r>
          </w:p>
        </w:tc>
      </w:tr>
      <w:tr w:rsidR="00AE6F43" w14:paraId="1EE2AFE0" w14:textId="77777777" w:rsidTr="00AE6F43">
        <w:trPr>
          <w:cantSplit/>
        </w:trPr>
        <w:tc>
          <w:tcPr>
            <w:tcW w:w="1560" w:type="dxa"/>
          </w:tcPr>
          <w:p w14:paraId="7CE2D017" w14:textId="77777777" w:rsidR="00AE6F43" w:rsidRDefault="00AE6F43" w:rsidP="00143C97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Autres</w:t>
            </w:r>
            <w:proofErr w:type="spellEnd"/>
            <w:r>
              <w:rPr>
                <w:lang w:val="en-GB" w:eastAsia="fr-FR" w:bidi="ar-SA"/>
              </w:rPr>
              <w:t xml:space="preserve"> </w:t>
            </w:r>
            <w:proofErr w:type="spellStart"/>
            <w:r>
              <w:rPr>
                <w:lang w:val="en-GB" w:eastAsia="fr-FR" w:bidi="ar-SA"/>
              </w:rPr>
              <w:t>informations</w:t>
            </w:r>
            <w:proofErr w:type="spellEnd"/>
          </w:p>
        </w:tc>
        <w:tc>
          <w:tcPr>
            <w:tcW w:w="284" w:type="dxa"/>
          </w:tcPr>
          <w:p w14:paraId="2455FD17" w14:textId="77777777" w:rsidR="00AE6F43" w:rsidRDefault="00AE6F43" w:rsidP="00143C97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0" w:type="dxa"/>
          </w:tcPr>
          <w:p w14:paraId="11DB2337" w14:textId="77777777" w:rsidR="00AE6F43" w:rsidRDefault="00AE6F43" w:rsidP="00143C97">
            <w:pPr>
              <w:pStyle w:val="SDSTableTextNormal"/>
              <w:rPr>
                <w:lang w:val="en-GB" w:eastAsia="nl-NL" w:bidi="ar-SA"/>
              </w:rPr>
            </w:pPr>
            <w:proofErr w:type="spellStart"/>
            <w:r>
              <w:rPr>
                <w:lang w:val="en-GB" w:eastAsia="fr-FR" w:bidi="ar-SA"/>
              </w:rPr>
              <w:t>Aucun</w:t>
            </w:r>
            <w:proofErr w:type="spellEnd"/>
            <w:r>
              <w:rPr>
                <w:lang w:val="en-GB" w:eastAsia="fr-FR" w:bidi="ar-SA"/>
              </w:rPr>
              <w:t>(e).</w:t>
            </w:r>
          </w:p>
        </w:tc>
      </w:tr>
    </w:tbl>
    <w:p w14:paraId="7981F55F" w14:textId="77777777" w:rsidR="00AE6F43" w:rsidRDefault="00AE6F43" w:rsidP="00AE6F43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 w:firstRow="1" w:lastRow="0" w:firstColumn="1" w:lastColumn="0" w:noHBand="0" w:noVBand="1"/>
      </w:tblPr>
      <w:tblGrid>
        <w:gridCol w:w="1984"/>
        <w:gridCol w:w="8506"/>
      </w:tblGrid>
      <w:tr w:rsidR="00C5178C" w14:paraId="4AEF23EF" w14:textId="77777777" w:rsidTr="00D74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90" w:type="dxa"/>
            <w:gridSpan w:val="2"/>
          </w:tcPr>
          <w:p w14:paraId="45E3B04C" w14:textId="77777777" w:rsidR="00C5178C" w:rsidRPr="00E158AE" w:rsidRDefault="00C5178C" w:rsidP="00D7462A">
            <w:pPr>
              <w:pStyle w:val="SDSTableTextHeading1"/>
              <w:rPr>
                <w:highlight w:val="yellow"/>
              </w:rPr>
            </w:pPr>
            <w:r w:rsidRPr="00E158AE">
              <w:t>Texte intégral des phrases H et EUH:</w:t>
            </w:r>
          </w:p>
        </w:tc>
      </w:tr>
      <w:tr w:rsidR="00C5178C" w14:paraId="5F482D18" w14:textId="77777777" w:rsidTr="00C5178C">
        <w:tc>
          <w:tcPr>
            <w:tcW w:w="1984" w:type="dxa"/>
          </w:tcPr>
          <w:p w14:paraId="534256DF" w14:textId="77777777" w:rsidR="00C5178C" w:rsidRPr="00E158AE" w:rsidRDefault="00C5178C" w:rsidP="00D7462A">
            <w:pPr>
              <w:pStyle w:val="SDSTableTextNormal"/>
            </w:pPr>
            <w:proofErr w:type="spellStart"/>
            <w:r>
              <w:t>Aquatic</w:t>
            </w:r>
            <w:proofErr w:type="spellEnd"/>
            <w:r>
              <w:t xml:space="preserve"> Acute 1</w:t>
            </w:r>
          </w:p>
        </w:tc>
        <w:tc>
          <w:tcPr>
            <w:tcW w:w="8506" w:type="dxa"/>
          </w:tcPr>
          <w:p w14:paraId="330B9B0E" w14:textId="77777777" w:rsidR="00C5178C" w:rsidRPr="00E158AE" w:rsidRDefault="00C5178C" w:rsidP="00D7462A">
            <w:pPr>
              <w:pStyle w:val="SDSTableTextNormal"/>
            </w:pPr>
            <w:r w:rsidRPr="00E158AE">
              <w:t>Dangereux pour le milieu aquatique – Danger aigu, catégorie 1</w:t>
            </w:r>
          </w:p>
        </w:tc>
      </w:tr>
      <w:tr w:rsidR="00C5178C" w14:paraId="038F94F0" w14:textId="77777777" w:rsidTr="00C5178C">
        <w:tc>
          <w:tcPr>
            <w:tcW w:w="1984" w:type="dxa"/>
          </w:tcPr>
          <w:p w14:paraId="6EF6D6B8" w14:textId="77777777" w:rsidR="00C5178C" w:rsidRPr="00E158AE" w:rsidRDefault="00C5178C" w:rsidP="00D7462A">
            <w:pPr>
              <w:pStyle w:val="SDSTableTextNormal"/>
            </w:pPr>
            <w:proofErr w:type="spellStart"/>
            <w:r>
              <w:t>Aquatic</w:t>
            </w:r>
            <w:proofErr w:type="spellEnd"/>
            <w:r>
              <w:t xml:space="preserve"> </w:t>
            </w:r>
            <w:proofErr w:type="spellStart"/>
            <w:r>
              <w:t>Chronic</w:t>
            </w:r>
            <w:proofErr w:type="spellEnd"/>
            <w:r>
              <w:t xml:space="preserve"> 1</w:t>
            </w:r>
          </w:p>
        </w:tc>
        <w:tc>
          <w:tcPr>
            <w:tcW w:w="8506" w:type="dxa"/>
          </w:tcPr>
          <w:p w14:paraId="0E984B5B" w14:textId="77777777" w:rsidR="00C5178C" w:rsidRPr="00E158AE" w:rsidRDefault="00C5178C" w:rsidP="00D7462A">
            <w:pPr>
              <w:pStyle w:val="SDSTableTextNormal"/>
            </w:pPr>
            <w:r w:rsidRPr="00E158AE">
              <w:t>Dangereux pour le milieu aquatique – Danger chronique, catégorie 1</w:t>
            </w:r>
          </w:p>
        </w:tc>
      </w:tr>
      <w:tr w:rsidR="00C5178C" w14:paraId="2656ADA8" w14:textId="77777777" w:rsidTr="00C5178C">
        <w:tc>
          <w:tcPr>
            <w:tcW w:w="1984" w:type="dxa"/>
          </w:tcPr>
          <w:p w14:paraId="36517B7A" w14:textId="77777777" w:rsidR="00C5178C" w:rsidRPr="00E158AE" w:rsidRDefault="00C5178C" w:rsidP="00D7462A">
            <w:pPr>
              <w:pStyle w:val="SDSTableTextNormal"/>
            </w:pPr>
            <w:proofErr w:type="spellStart"/>
            <w:r>
              <w:t>Aquatic</w:t>
            </w:r>
            <w:proofErr w:type="spellEnd"/>
            <w:r>
              <w:t xml:space="preserve"> </w:t>
            </w:r>
            <w:proofErr w:type="spellStart"/>
            <w:r>
              <w:t>Chronic</w:t>
            </w:r>
            <w:proofErr w:type="spellEnd"/>
            <w:r>
              <w:t xml:space="preserve"> 2</w:t>
            </w:r>
          </w:p>
        </w:tc>
        <w:tc>
          <w:tcPr>
            <w:tcW w:w="8506" w:type="dxa"/>
          </w:tcPr>
          <w:p w14:paraId="6EFACB50" w14:textId="77777777" w:rsidR="00C5178C" w:rsidRPr="00E158AE" w:rsidRDefault="00C5178C" w:rsidP="00D7462A">
            <w:pPr>
              <w:pStyle w:val="SDSTableTextNormal"/>
            </w:pPr>
            <w:r w:rsidRPr="00E158AE">
              <w:t>Dangereux pour le milieu aquatique – Danger chronique, catégorie 2</w:t>
            </w:r>
          </w:p>
        </w:tc>
      </w:tr>
      <w:tr w:rsidR="00C5178C" w14:paraId="31DEF164" w14:textId="77777777" w:rsidTr="00C5178C">
        <w:tc>
          <w:tcPr>
            <w:tcW w:w="1984" w:type="dxa"/>
          </w:tcPr>
          <w:p w14:paraId="6650C797" w14:textId="77777777" w:rsidR="00C5178C" w:rsidRPr="00E158AE" w:rsidRDefault="00C5178C" w:rsidP="00D7462A">
            <w:pPr>
              <w:pStyle w:val="SDSTableTextNormal"/>
            </w:pPr>
            <w:r w:rsidRPr="00E158AE">
              <w:t xml:space="preserve">Asp. </w:t>
            </w:r>
            <w:proofErr w:type="spellStart"/>
            <w:r w:rsidRPr="00E158AE">
              <w:t>Tox</w:t>
            </w:r>
            <w:proofErr w:type="spellEnd"/>
            <w:r w:rsidRPr="00E158AE">
              <w:t>. 1</w:t>
            </w:r>
          </w:p>
        </w:tc>
        <w:tc>
          <w:tcPr>
            <w:tcW w:w="8506" w:type="dxa"/>
          </w:tcPr>
          <w:p w14:paraId="4405E996" w14:textId="77777777" w:rsidR="00C5178C" w:rsidRPr="00E158AE" w:rsidRDefault="00C5178C" w:rsidP="00D7462A">
            <w:pPr>
              <w:pStyle w:val="SDSTableTextNormal"/>
            </w:pPr>
            <w:r w:rsidRPr="00E158AE">
              <w:t>Danger par aspiration, catégorie 1</w:t>
            </w:r>
          </w:p>
        </w:tc>
      </w:tr>
      <w:tr w:rsidR="00C5178C" w14:paraId="21C84CC5" w14:textId="77777777" w:rsidTr="00C5178C">
        <w:tc>
          <w:tcPr>
            <w:tcW w:w="1984" w:type="dxa"/>
          </w:tcPr>
          <w:p w14:paraId="50DF5142" w14:textId="77777777" w:rsidR="00C5178C" w:rsidRPr="00E158AE" w:rsidRDefault="00C5178C" w:rsidP="00D7462A">
            <w:pPr>
              <w:pStyle w:val="SDSTableTextNormal"/>
            </w:pPr>
            <w:r>
              <w:t>EUH208</w:t>
            </w:r>
          </w:p>
        </w:tc>
        <w:tc>
          <w:tcPr>
            <w:tcW w:w="8506" w:type="dxa"/>
          </w:tcPr>
          <w:p w14:paraId="223D3934" w14:textId="77777777" w:rsidR="00C5178C" w:rsidRPr="00E158AE" w:rsidRDefault="00C5178C" w:rsidP="00D7462A">
            <w:pPr>
              <w:pStyle w:val="SDSTableTextNormal"/>
            </w:pPr>
            <w:r w:rsidRPr="00E158AE">
              <w:t>Contient CEDRAMBER(19870-74-7). Peut produire une réaction allergique.</w:t>
            </w:r>
          </w:p>
        </w:tc>
      </w:tr>
      <w:tr w:rsidR="00C5178C" w14:paraId="03BFE12E" w14:textId="77777777" w:rsidTr="00C5178C">
        <w:tc>
          <w:tcPr>
            <w:tcW w:w="1984" w:type="dxa"/>
          </w:tcPr>
          <w:p w14:paraId="1C35E2FB" w14:textId="77777777" w:rsidR="00C5178C" w:rsidRPr="00E158AE" w:rsidRDefault="00C5178C" w:rsidP="00D7462A">
            <w:pPr>
              <w:pStyle w:val="SDSTableTextNormal"/>
            </w:pPr>
            <w:r>
              <w:lastRenderedPageBreak/>
              <w:t>H304</w:t>
            </w:r>
          </w:p>
        </w:tc>
        <w:tc>
          <w:tcPr>
            <w:tcW w:w="8506" w:type="dxa"/>
          </w:tcPr>
          <w:p w14:paraId="5A51809D" w14:textId="77777777" w:rsidR="00C5178C" w:rsidRPr="00E158AE" w:rsidRDefault="00C5178C" w:rsidP="00D7462A">
            <w:pPr>
              <w:pStyle w:val="SDSTableTextNormal"/>
            </w:pPr>
            <w:r w:rsidRPr="00E158AE">
              <w:t>Peut être mortel en cas d’ingestion et de pénétration dans les voies respiratoires.</w:t>
            </w:r>
          </w:p>
        </w:tc>
      </w:tr>
      <w:tr w:rsidR="00C5178C" w14:paraId="366CE0DD" w14:textId="77777777" w:rsidTr="00C5178C">
        <w:tc>
          <w:tcPr>
            <w:tcW w:w="1984" w:type="dxa"/>
          </w:tcPr>
          <w:p w14:paraId="732E4287" w14:textId="77777777" w:rsidR="00C5178C" w:rsidRPr="00E158AE" w:rsidRDefault="00C5178C" w:rsidP="00D7462A">
            <w:pPr>
              <w:pStyle w:val="SDSTableTextNormal"/>
            </w:pPr>
            <w:r>
              <w:t>H315</w:t>
            </w:r>
          </w:p>
        </w:tc>
        <w:tc>
          <w:tcPr>
            <w:tcW w:w="8506" w:type="dxa"/>
          </w:tcPr>
          <w:p w14:paraId="50BB2450" w14:textId="77777777" w:rsidR="00C5178C" w:rsidRPr="00E158AE" w:rsidRDefault="00C5178C" w:rsidP="00D7462A">
            <w:pPr>
              <w:pStyle w:val="SDSTableTextNormal"/>
            </w:pPr>
            <w:r w:rsidRPr="00E158AE">
              <w:t>Provoque une irritation cutanée.</w:t>
            </w:r>
          </w:p>
        </w:tc>
      </w:tr>
      <w:tr w:rsidR="00C5178C" w14:paraId="34454EF1" w14:textId="77777777" w:rsidTr="00C5178C">
        <w:tc>
          <w:tcPr>
            <w:tcW w:w="1984" w:type="dxa"/>
          </w:tcPr>
          <w:p w14:paraId="09FB42EC" w14:textId="77777777" w:rsidR="00C5178C" w:rsidRPr="00E158AE" w:rsidRDefault="00C5178C" w:rsidP="00D7462A">
            <w:pPr>
              <w:pStyle w:val="SDSTableTextNormal"/>
            </w:pPr>
            <w:r>
              <w:t>H317</w:t>
            </w:r>
          </w:p>
        </w:tc>
        <w:tc>
          <w:tcPr>
            <w:tcW w:w="8506" w:type="dxa"/>
          </w:tcPr>
          <w:p w14:paraId="074319E6" w14:textId="77777777" w:rsidR="00C5178C" w:rsidRPr="00E158AE" w:rsidRDefault="00C5178C" w:rsidP="00D7462A">
            <w:pPr>
              <w:pStyle w:val="SDSTableTextNormal"/>
            </w:pPr>
            <w:r w:rsidRPr="00E158AE">
              <w:t>Peut provoquer une allergie cutanée.</w:t>
            </w:r>
          </w:p>
        </w:tc>
      </w:tr>
      <w:tr w:rsidR="00C5178C" w14:paraId="3A5EF585" w14:textId="77777777" w:rsidTr="00C5178C">
        <w:tc>
          <w:tcPr>
            <w:tcW w:w="1984" w:type="dxa"/>
          </w:tcPr>
          <w:p w14:paraId="727AFCD0" w14:textId="1BBCD5F5" w:rsidR="00C5178C" w:rsidRDefault="00C5178C" w:rsidP="00D7462A">
            <w:pPr>
              <w:pStyle w:val="SDSTableTextNormal"/>
            </w:pPr>
            <w:r>
              <w:t>H319</w:t>
            </w:r>
          </w:p>
        </w:tc>
        <w:tc>
          <w:tcPr>
            <w:tcW w:w="8506" w:type="dxa"/>
          </w:tcPr>
          <w:p w14:paraId="7341B238" w14:textId="07C6B2F9" w:rsidR="00C5178C" w:rsidRPr="00E158AE" w:rsidRDefault="00C5178C" w:rsidP="00D7462A">
            <w:pPr>
              <w:pStyle w:val="SDSTableTextNormal"/>
            </w:pPr>
            <w:r>
              <w:t>Provoque une sévère irritation des yeux.</w:t>
            </w:r>
          </w:p>
        </w:tc>
      </w:tr>
      <w:tr w:rsidR="00C5178C" w14:paraId="2C78141C" w14:textId="77777777" w:rsidTr="00C5178C">
        <w:tc>
          <w:tcPr>
            <w:tcW w:w="1984" w:type="dxa"/>
          </w:tcPr>
          <w:p w14:paraId="61F24AD7" w14:textId="77777777" w:rsidR="00C5178C" w:rsidRPr="00E158AE" w:rsidRDefault="00C5178C" w:rsidP="00D7462A">
            <w:pPr>
              <w:pStyle w:val="SDSTableTextNormal"/>
            </w:pPr>
            <w:r>
              <w:t>H400</w:t>
            </w:r>
          </w:p>
        </w:tc>
        <w:tc>
          <w:tcPr>
            <w:tcW w:w="8506" w:type="dxa"/>
          </w:tcPr>
          <w:p w14:paraId="272E0B66" w14:textId="77777777" w:rsidR="00C5178C" w:rsidRPr="00E158AE" w:rsidRDefault="00C5178C" w:rsidP="00D7462A">
            <w:pPr>
              <w:pStyle w:val="SDSTableTextNormal"/>
            </w:pPr>
            <w:r w:rsidRPr="00E158AE">
              <w:t>Très toxique pour les organismes aquatiques.</w:t>
            </w:r>
          </w:p>
        </w:tc>
      </w:tr>
      <w:tr w:rsidR="00C5178C" w14:paraId="5BE627C3" w14:textId="77777777" w:rsidTr="00C5178C">
        <w:tc>
          <w:tcPr>
            <w:tcW w:w="1984" w:type="dxa"/>
          </w:tcPr>
          <w:p w14:paraId="15A837AA" w14:textId="77777777" w:rsidR="00C5178C" w:rsidRPr="00E158AE" w:rsidRDefault="00C5178C" w:rsidP="00D7462A">
            <w:pPr>
              <w:pStyle w:val="SDSTableTextNormal"/>
            </w:pPr>
            <w:r>
              <w:t>H410</w:t>
            </w:r>
          </w:p>
        </w:tc>
        <w:tc>
          <w:tcPr>
            <w:tcW w:w="8506" w:type="dxa"/>
          </w:tcPr>
          <w:p w14:paraId="716C1ECA" w14:textId="77777777" w:rsidR="00C5178C" w:rsidRPr="00E158AE" w:rsidRDefault="00C5178C" w:rsidP="00D7462A">
            <w:pPr>
              <w:pStyle w:val="SDSTableTextNormal"/>
            </w:pPr>
            <w:r w:rsidRPr="00E158AE">
              <w:t>Très toxique pour les organismes aquatiques, entraîne des effets néfastes à long terme.</w:t>
            </w:r>
          </w:p>
        </w:tc>
      </w:tr>
      <w:tr w:rsidR="00C5178C" w14:paraId="40274B30" w14:textId="77777777" w:rsidTr="00C5178C">
        <w:tc>
          <w:tcPr>
            <w:tcW w:w="1984" w:type="dxa"/>
          </w:tcPr>
          <w:p w14:paraId="279051C3" w14:textId="77777777" w:rsidR="00C5178C" w:rsidRPr="00E158AE" w:rsidRDefault="00C5178C" w:rsidP="00D7462A">
            <w:pPr>
              <w:pStyle w:val="SDSTableTextNormal"/>
            </w:pPr>
            <w:r>
              <w:t>H411</w:t>
            </w:r>
          </w:p>
        </w:tc>
        <w:tc>
          <w:tcPr>
            <w:tcW w:w="8506" w:type="dxa"/>
          </w:tcPr>
          <w:p w14:paraId="669D6B39" w14:textId="77777777" w:rsidR="00C5178C" w:rsidRPr="00E158AE" w:rsidRDefault="00C5178C" w:rsidP="00D7462A">
            <w:pPr>
              <w:pStyle w:val="SDSTableTextNormal"/>
            </w:pPr>
            <w:r w:rsidRPr="00E158AE">
              <w:t>Toxique pour les organismes aquatiques, entraîne des effets néfastes à long terme.</w:t>
            </w:r>
          </w:p>
        </w:tc>
      </w:tr>
      <w:tr w:rsidR="00C5178C" w14:paraId="5082E204" w14:textId="77777777" w:rsidTr="00C5178C">
        <w:tc>
          <w:tcPr>
            <w:tcW w:w="1984" w:type="dxa"/>
          </w:tcPr>
          <w:p w14:paraId="3E7C5657" w14:textId="77777777" w:rsidR="00C5178C" w:rsidRPr="00E158AE" w:rsidRDefault="00C5178C" w:rsidP="00D7462A">
            <w:pPr>
              <w:pStyle w:val="SDSTableTextNormal"/>
            </w:pPr>
            <w:r w:rsidRPr="00E158AE">
              <w:t xml:space="preserve">Skin </w:t>
            </w:r>
            <w:proofErr w:type="spellStart"/>
            <w:r w:rsidRPr="00E158AE">
              <w:t>Irrit</w:t>
            </w:r>
            <w:proofErr w:type="spellEnd"/>
            <w:r w:rsidRPr="00E158AE">
              <w:t>. 2</w:t>
            </w:r>
          </w:p>
        </w:tc>
        <w:tc>
          <w:tcPr>
            <w:tcW w:w="8506" w:type="dxa"/>
          </w:tcPr>
          <w:p w14:paraId="430922A5" w14:textId="77777777" w:rsidR="00C5178C" w:rsidRPr="00E158AE" w:rsidRDefault="00C5178C" w:rsidP="00D7462A">
            <w:pPr>
              <w:pStyle w:val="SDSTableTextNormal"/>
            </w:pPr>
            <w:r w:rsidRPr="00E158AE">
              <w:t>Corrosif/irritant pour la peau, catégorie 2</w:t>
            </w:r>
          </w:p>
        </w:tc>
      </w:tr>
      <w:tr w:rsidR="00C5178C" w14:paraId="088AF0AD" w14:textId="77777777" w:rsidTr="00C5178C">
        <w:tc>
          <w:tcPr>
            <w:tcW w:w="1984" w:type="dxa"/>
          </w:tcPr>
          <w:p w14:paraId="482597A2" w14:textId="77777777" w:rsidR="00C5178C" w:rsidRPr="00E158AE" w:rsidRDefault="00C5178C" w:rsidP="00D7462A">
            <w:pPr>
              <w:pStyle w:val="SDSTableTextNormal"/>
            </w:pPr>
            <w:r w:rsidRPr="00E158AE">
              <w:t>Skin Sens. 1B</w:t>
            </w:r>
          </w:p>
        </w:tc>
        <w:tc>
          <w:tcPr>
            <w:tcW w:w="8506" w:type="dxa"/>
          </w:tcPr>
          <w:p w14:paraId="6536F612" w14:textId="77777777" w:rsidR="00C5178C" w:rsidRPr="00E158AE" w:rsidRDefault="00C5178C" w:rsidP="00D7462A">
            <w:pPr>
              <w:pStyle w:val="SDSTableTextNormal"/>
            </w:pPr>
            <w:r w:rsidRPr="00E158AE">
              <w:t>Sensibilisation cutanée, catégorie 1B</w:t>
            </w:r>
          </w:p>
        </w:tc>
      </w:tr>
    </w:tbl>
    <w:p w14:paraId="69A04E2B" w14:textId="77777777" w:rsidR="00C5178C" w:rsidRDefault="00C5178C" w:rsidP="00AE6F43">
      <w:pPr>
        <w:pStyle w:val="SDSTextNormal"/>
      </w:pPr>
    </w:p>
    <w:p w14:paraId="01F734F3" w14:textId="77777777" w:rsidR="00AE6F43" w:rsidRPr="006F15E6" w:rsidRDefault="00AE6F43" w:rsidP="005E6EB9">
      <w:pPr>
        <w:pStyle w:val="Corpsdetexte"/>
        <w:spacing w:before="112" w:line="230" w:lineRule="auto"/>
        <w:ind w:right="531"/>
        <w:rPr>
          <w:sz w:val="16"/>
          <w:szCs w:val="16"/>
        </w:rPr>
      </w:pPr>
      <w:r w:rsidRPr="006F15E6">
        <w:rPr>
          <w:sz w:val="16"/>
          <w:szCs w:val="16"/>
        </w:rPr>
        <w:t>Fiche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Données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de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sécurité selon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le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Règlement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(UE)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n°</w:t>
      </w:r>
      <w:r w:rsidRPr="006F15E6">
        <w:rPr>
          <w:spacing w:val="-5"/>
          <w:sz w:val="16"/>
          <w:szCs w:val="16"/>
        </w:rPr>
        <w:t xml:space="preserve"> </w:t>
      </w:r>
      <w:r w:rsidRPr="006F15E6">
        <w:rPr>
          <w:sz w:val="16"/>
          <w:szCs w:val="16"/>
        </w:rPr>
        <w:t>2020/878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du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18/06/20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modifiant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l’annexe II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du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règlement (CE) n° 1907/2006.</w:t>
      </w:r>
    </w:p>
    <w:p w14:paraId="03B70BA6" w14:textId="77777777" w:rsidR="00AE6F43" w:rsidRDefault="00AE6F43" w:rsidP="005E6EB9">
      <w:pPr>
        <w:pStyle w:val="Corpsdetexte"/>
        <w:spacing w:before="1" w:line="230" w:lineRule="auto"/>
        <w:ind w:right="531"/>
        <w:rPr>
          <w:sz w:val="16"/>
          <w:szCs w:val="16"/>
        </w:rPr>
      </w:pPr>
      <w:r w:rsidRPr="006F15E6">
        <w:rPr>
          <w:sz w:val="16"/>
          <w:szCs w:val="16"/>
        </w:rPr>
        <w:t>Ces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indications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sont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basées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sur</w:t>
      </w:r>
      <w:r w:rsidRPr="006F15E6">
        <w:rPr>
          <w:spacing w:val="-3"/>
          <w:sz w:val="16"/>
          <w:szCs w:val="16"/>
        </w:rPr>
        <w:t xml:space="preserve"> </w:t>
      </w:r>
      <w:r w:rsidRPr="006F15E6">
        <w:rPr>
          <w:sz w:val="16"/>
          <w:szCs w:val="16"/>
        </w:rPr>
        <w:t>l'état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actuel de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nos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connaissances,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mais ne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constituent</w:t>
      </w:r>
      <w:r w:rsidRPr="006F15E6">
        <w:rPr>
          <w:spacing w:val="-4"/>
          <w:sz w:val="16"/>
          <w:szCs w:val="16"/>
        </w:rPr>
        <w:t xml:space="preserve"> </w:t>
      </w:r>
      <w:r w:rsidRPr="006F15E6">
        <w:rPr>
          <w:sz w:val="16"/>
          <w:szCs w:val="16"/>
        </w:rPr>
        <w:t>pas une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garantie</w:t>
      </w:r>
      <w:r w:rsidRPr="006F15E6">
        <w:rPr>
          <w:spacing w:val="-1"/>
          <w:sz w:val="16"/>
          <w:szCs w:val="16"/>
        </w:rPr>
        <w:t xml:space="preserve"> </w:t>
      </w:r>
      <w:r w:rsidRPr="006F15E6">
        <w:rPr>
          <w:sz w:val="16"/>
          <w:szCs w:val="16"/>
        </w:rPr>
        <w:t>quant</w:t>
      </w:r>
      <w:r w:rsidRPr="006F15E6">
        <w:rPr>
          <w:spacing w:val="-2"/>
          <w:sz w:val="16"/>
          <w:szCs w:val="16"/>
        </w:rPr>
        <w:t xml:space="preserve"> </w:t>
      </w:r>
      <w:r w:rsidRPr="006F15E6">
        <w:rPr>
          <w:sz w:val="16"/>
          <w:szCs w:val="16"/>
        </w:rPr>
        <w:t>aux propriétés du produit et ne donnent pas lieu à un rapport juridique contractuel.</w:t>
      </w:r>
    </w:p>
    <w:p w14:paraId="3C2341C8" w14:textId="77777777" w:rsidR="00AE6F43" w:rsidRPr="006F15E6" w:rsidRDefault="00AE6F43">
      <w:pPr>
        <w:pStyle w:val="Corpsdetexte"/>
        <w:spacing w:before="1" w:line="230" w:lineRule="auto"/>
        <w:ind w:left="170" w:right="531"/>
        <w:rPr>
          <w:sz w:val="16"/>
          <w:szCs w:val="16"/>
        </w:rPr>
      </w:pPr>
    </w:p>
    <w:sectPr w:rsidR="00AE6F43" w:rsidRPr="006F15E6">
      <w:headerReference w:type="default" r:id="rId11"/>
      <w:footerReference w:type="default" r:id="rId12"/>
      <w:pgSz w:w="11900" w:h="16850"/>
      <w:pgMar w:top="2140" w:right="700" w:bottom="1180" w:left="1020" w:header="1164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0496" w14:textId="77777777" w:rsidR="004E0356" w:rsidRDefault="004E0356">
      <w:r>
        <w:separator/>
      </w:r>
    </w:p>
  </w:endnote>
  <w:endnote w:type="continuationSeparator" w:id="0">
    <w:p w14:paraId="19652423" w14:textId="77777777" w:rsidR="004E0356" w:rsidRDefault="004E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42849703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53008E" w14:textId="0FD23B76" w:rsidR="00AE6F43" w:rsidRPr="00AE6F43" w:rsidRDefault="00AE6F43">
            <w:pPr>
              <w:pStyle w:val="Pieddepage"/>
              <w:jc w:val="right"/>
              <w:rPr>
                <w:sz w:val="16"/>
                <w:szCs w:val="16"/>
              </w:rPr>
            </w:pPr>
            <w:r w:rsidRPr="00AE6F43">
              <w:rPr>
                <w:sz w:val="16"/>
                <w:szCs w:val="16"/>
              </w:rPr>
              <w:t xml:space="preserve">Page </w:t>
            </w:r>
            <w:r w:rsidRPr="00AE6F43">
              <w:rPr>
                <w:b/>
                <w:bCs/>
                <w:sz w:val="16"/>
                <w:szCs w:val="16"/>
              </w:rPr>
              <w:fldChar w:fldCharType="begin"/>
            </w:r>
            <w:r w:rsidRPr="00AE6F43">
              <w:rPr>
                <w:b/>
                <w:bCs/>
                <w:sz w:val="16"/>
                <w:szCs w:val="16"/>
              </w:rPr>
              <w:instrText>PAGE</w:instrText>
            </w:r>
            <w:r w:rsidRPr="00AE6F43">
              <w:rPr>
                <w:b/>
                <w:bCs/>
                <w:sz w:val="16"/>
                <w:szCs w:val="16"/>
              </w:rPr>
              <w:fldChar w:fldCharType="separate"/>
            </w:r>
            <w:r w:rsidRPr="00AE6F43">
              <w:rPr>
                <w:b/>
                <w:bCs/>
                <w:sz w:val="16"/>
                <w:szCs w:val="16"/>
              </w:rPr>
              <w:t>2</w:t>
            </w:r>
            <w:r w:rsidRPr="00AE6F43">
              <w:rPr>
                <w:b/>
                <w:bCs/>
                <w:sz w:val="16"/>
                <w:szCs w:val="16"/>
              </w:rPr>
              <w:fldChar w:fldCharType="end"/>
            </w:r>
            <w:r w:rsidRPr="00AE6F43">
              <w:rPr>
                <w:sz w:val="16"/>
                <w:szCs w:val="16"/>
              </w:rPr>
              <w:t xml:space="preserve"> sur </w:t>
            </w:r>
            <w:r w:rsidRPr="00AE6F43">
              <w:rPr>
                <w:b/>
                <w:bCs/>
                <w:sz w:val="16"/>
                <w:szCs w:val="16"/>
              </w:rPr>
              <w:fldChar w:fldCharType="begin"/>
            </w:r>
            <w:r w:rsidRPr="00AE6F43">
              <w:rPr>
                <w:b/>
                <w:bCs/>
                <w:sz w:val="16"/>
                <w:szCs w:val="16"/>
              </w:rPr>
              <w:instrText>NUMPAGES</w:instrText>
            </w:r>
            <w:r w:rsidRPr="00AE6F43">
              <w:rPr>
                <w:b/>
                <w:bCs/>
                <w:sz w:val="16"/>
                <w:szCs w:val="16"/>
              </w:rPr>
              <w:fldChar w:fldCharType="separate"/>
            </w:r>
            <w:r w:rsidRPr="00AE6F43">
              <w:rPr>
                <w:b/>
                <w:bCs/>
                <w:sz w:val="16"/>
                <w:szCs w:val="16"/>
              </w:rPr>
              <w:t>2</w:t>
            </w:r>
            <w:r w:rsidRPr="00AE6F4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E16BB3" w14:textId="45E2AEA6" w:rsidR="00D94652" w:rsidRPr="00AE6F43" w:rsidRDefault="00D94652">
    <w:pPr>
      <w:pStyle w:val="Corpsdetexte"/>
      <w:spacing w:line="14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1D05" w14:textId="77777777" w:rsidR="004E0356" w:rsidRDefault="004E0356">
      <w:r>
        <w:separator/>
      </w:r>
    </w:p>
  </w:footnote>
  <w:footnote w:type="continuationSeparator" w:id="0">
    <w:p w14:paraId="73963154" w14:textId="77777777" w:rsidR="004E0356" w:rsidRDefault="004E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B7A9" w14:textId="0FFB34BE" w:rsidR="00D94652" w:rsidRDefault="00AE6F4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3408" behindDoc="1" locked="0" layoutInCell="1" allowOverlap="1" wp14:anchorId="55F2F5DA" wp14:editId="519B2F8D">
              <wp:simplePos x="0" y="0"/>
              <wp:positionH relativeFrom="page">
                <wp:posOffset>4496285</wp:posOffset>
              </wp:positionH>
              <wp:positionV relativeFrom="page">
                <wp:posOffset>1124071</wp:posOffset>
              </wp:positionV>
              <wp:extent cx="2329435" cy="25527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9435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105700" w14:textId="575B9876" w:rsidR="00D94652" w:rsidRDefault="004E0356" w:rsidP="00AE6F43">
                          <w:pPr>
                            <w:spacing w:before="15"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Révision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LSI_2023MP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SOL-1-CLP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du</w:t>
                          </w:r>
                          <w:r w:rsidR="00AE6F43"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15/02/2023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F2F5DA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45" type="#_x0000_t202" style="position:absolute;margin-left:354.05pt;margin-top:88.5pt;width:183.4pt;height:20.1pt;z-index:-160030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" filled="f" stroked="f">
              <v:textbox inset="0,0,0,0">
                <w:txbxContent>
                  <w:p w14:paraId="6A105700" w14:textId="575B9876" w:rsidR="00D94652" w:rsidRDefault="004E0356" w:rsidP="00AE6F43">
                    <w:pPr>
                      <w:spacing w:before="15"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Révision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LSI_2023MP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SOL-1-CLP</w:t>
                    </w:r>
                    <w:r>
                      <w:rPr>
                        <w:spacing w:val="-5"/>
                        <w:sz w:val="16"/>
                      </w:rPr>
                      <w:t xml:space="preserve"> du</w:t>
                    </w:r>
                    <w:r w:rsidR="00AE6F43"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15/02/2023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0356">
      <w:rPr>
        <w:noProof/>
      </w:rPr>
      <mc:AlternateContent>
        <mc:Choice Requires="wpg">
          <w:drawing>
            <wp:anchor distT="0" distB="0" distL="0" distR="0" simplePos="0" relativeHeight="487311872" behindDoc="1" locked="0" layoutInCell="1" allowOverlap="1" wp14:anchorId="651973DB" wp14:editId="1C7E8FB2">
              <wp:simplePos x="0" y="0"/>
              <wp:positionH relativeFrom="page">
                <wp:posOffset>718819</wp:posOffset>
              </wp:positionH>
              <wp:positionV relativeFrom="page">
                <wp:posOffset>738885</wp:posOffset>
              </wp:positionV>
              <wp:extent cx="6120130" cy="328295"/>
              <wp:effectExtent l="0" t="0" r="0" b="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0130" cy="328295"/>
                        <a:chOff x="0" y="0"/>
                        <a:chExt cx="6120130" cy="328295"/>
                      </a:xfrm>
                    </wpg:grpSpPr>
                    <wps:wsp>
                      <wps:cNvPr id="32" name="Graphic 32"/>
                      <wps:cNvSpPr/>
                      <wps:spPr>
                        <a:xfrm>
                          <a:off x="0" y="253"/>
                          <a:ext cx="611886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 h="327660">
                              <a:moveTo>
                                <a:pt x="6118859" y="0"/>
                              </a:moveTo>
                              <a:lnTo>
                                <a:pt x="0" y="0"/>
                              </a:lnTo>
                              <a:lnTo>
                                <a:pt x="0" y="327659"/>
                              </a:lnTo>
                              <a:lnTo>
                                <a:pt x="6118859" y="327659"/>
                              </a:lnTo>
                              <a:lnTo>
                                <a:pt x="6118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1905" y="1523"/>
                          <a:ext cx="6116320" cy="32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320" h="325120">
                              <a:moveTo>
                                <a:pt x="0" y="325120"/>
                              </a:moveTo>
                              <a:lnTo>
                                <a:pt x="6116320" y="325120"/>
                              </a:lnTo>
                              <a:lnTo>
                                <a:pt x="6116320" y="0"/>
                              </a:lnTo>
                              <a:lnTo>
                                <a:pt x="0" y="0"/>
                              </a:lnTo>
                              <a:lnTo>
                                <a:pt x="0" y="32512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87F8D6" id="Group 31" o:spid="_x0000_s1026" style="position:absolute;margin-left:56.6pt;margin-top:58.2pt;width:481.9pt;height:25.85pt;z-index:-16004608;mso-wrap-distance-left:0;mso-wrap-distance-right:0;mso-position-horizontal-relative:page;mso-position-vertical-relative:page" coordsize="61201,3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">
              <v:shape id="Graphic 32" o:spid="_x0000_s1027" style="position:absolute;top:2;width:61188;height:3277;visibility:visible;mso-wrap-style:square;v-text-anchor:top" coordsize="611886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" path="m6118859,l,,,327659r6118859,l6118859,xe" fillcolor="#dfdfdf" stroked="f">
                <v:path arrowok="t"/>
              </v:shape>
              <v:shape id="Graphic 33" o:spid="_x0000_s1028" style="position:absolute;left:19;top:15;width:61163;height:3251;visibility:visible;mso-wrap-style:square;v-text-anchor:top" coordsize="611632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" path="m,325120r6116320,l6116320,,,,,325120xe" filled="f" strokecolor="#7e7e7e" strokeweight=".24pt">
                <v:path arrowok="t"/>
              </v:shape>
              <w10:wrap anchorx="page" anchory="page"/>
            </v:group>
          </w:pict>
        </mc:Fallback>
      </mc:AlternateContent>
    </w:r>
    <w:r w:rsidR="004E0356">
      <w:rPr>
        <w:noProof/>
      </w:rPr>
      <mc:AlternateContent>
        <mc:Choice Requires="wps">
          <w:drawing>
            <wp:anchor distT="0" distB="0" distL="0" distR="0" simplePos="0" relativeHeight="487312384" behindDoc="1" locked="0" layoutInCell="1" allowOverlap="1" wp14:anchorId="3E5B7229" wp14:editId="55376835">
              <wp:simplePos x="0" y="0"/>
              <wp:positionH relativeFrom="page">
                <wp:posOffset>2273935</wp:posOffset>
              </wp:positionH>
              <wp:positionV relativeFrom="page">
                <wp:posOffset>761810</wp:posOffset>
              </wp:positionV>
              <wp:extent cx="3013075" cy="28130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307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CC7BB" w14:textId="77777777" w:rsidR="00D94652" w:rsidRDefault="004E0356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Fiche</w:t>
                          </w:r>
                          <w:r>
                            <w:rPr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données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sécurité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5B7229" id="Textbox 34" o:spid="_x0000_s1046" type="#_x0000_t202" style="position:absolute;margin-left:179.05pt;margin-top:60pt;width:237.25pt;height:22.15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" filled="f" stroked="f">
              <v:textbox inset="0,0,0,0">
                <w:txbxContent>
                  <w:p w14:paraId="526CC7BB" w14:textId="77777777" w:rsidR="00D94652" w:rsidRDefault="004E0356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Fiche</w:t>
                    </w:r>
                    <w:r>
                      <w:rPr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données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sécurité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0356">
      <w:rPr>
        <w:noProof/>
      </w:rPr>
      <mc:AlternateContent>
        <mc:Choice Requires="wps">
          <w:drawing>
            <wp:anchor distT="0" distB="0" distL="0" distR="0" simplePos="0" relativeHeight="487312896" behindDoc="1" locked="0" layoutInCell="1" allowOverlap="1" wp14:anchorId="49A5A6E0" wp14:editId="533ADBC5">
              <wp:simplePos x="0" y="0"/>
              <wp:positionH relativeFrom="page">
                <wp:posOffset>1618233</wp:posOffset>
              </wp:positionH>
              <wp:positionV relativeFrom="page">
                <wp:posOffset>1123462</wp:posOffset>
              </wp:positionV>
              <wp:extent cx="534670" cy="1397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4A2A3" w14:textId="3F1A6F31" w:rsidR="00D94652" w:rsidRDefault="00C5178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09/10/2025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A5A6E0" id="Textbox 35" o:spid="_x0000_s1047" type="#_x0000_t202" style="position:absolute;margin-left:127.4pt;margin-top:88.45pt;width:42.1pt;height:11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" filled="f" stroked="f">
              <v:textbox inset="0,0,0,0">
                <w:txbxContent>
                  <w:p w14:paraId="0BF4A2A3" w14:textId="3F1A6F31" w:rsidR="00D94652" w:rsidRDefault="00C5178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09/10/2025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0356">
      <w:rPr>
        <w:noProof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63910693" wp14:editId="4DB62B6A">
              <wp:simplePos x="0" y="0"/>
              <wp:positionH relativeFrom="page">
                <wp:posOffset>743508</wp:posOffset>
              </wp:positionH>
              <wp:positionV relativeFrom="page">
                <wp:posOffset>1137178</wp:posOffset>
              </wp:positionV>
              <wp:extent cx="478790" cy="13970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7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D382F" w14:textId="77777777" w:rsidR="00D94652" w:rsidRDefault="004E035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Éditée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910693" id="Textbox 37" o:spid="_x0000_s1048" type="#_x0000_t202" style="position:absolute;margin-left:58.55pt;margin-top:89.55pt;width:37.7pt;height:11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" filled="f" stroked="f">
              <v:textbox inset="0,0,0,0">
                <w:txbxContent>
                  <w:p w14:paraId="18FD382F" w14:textId="77777777" w:rsidR="00D94652" w:rsidRDefault="004E035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Éditée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D14"/>
    <w:multiLevelType w:val="multilevel"/>
    <w:tmpl w:val="B5C25BC6"/>
    <w:lvl w:ilvl="0">
      <w:start w:val="8"/>
      <w:numFmt w:val="decimal"/>
      <w:lvlText w:val="%1"/>
      <w:lvlJc w:val="left"/>
      <w:pPr>
        <w:ind w:left="1294" w:hanging="38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4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3075" w:hanging="38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63" w:hanging="3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51" w:hanging="3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9" w:hanging="3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27" w:hanging="3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15" w:hanging="3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03" w:hanging="389"/>
      </w:pPr>
      <w:rPr>
        <w:rFonts w:hint="default"/>
        <w:lang w:val="fr-FR" w:eastAsia="en-US" w:bidi="ar-SA"/>
      </w:rPr>
    </w:lvl>
  </w:abstractNum>
  <w:abstractNum w:abstractNumId="1" w15:restartNumberingAfterBreak="0">
    <w:nsid w:val="0EA73EF1"/>
    <w:multiLevelType w:val="multilevel"/>
    <w:tmpl w:val="A6327444"/>
    <w:lvl w:ilvl="0">
      <w:start w:val="7"/>
      <w:numFmt w:val="decimal"/>
      <w:lvlText w:val="%1"/>
      <w:lvlJc w:val="left"/>
      <w:pPr>
        <w:ind w:left="1294" w:hanging="38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4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3075" w:hanging="38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63" w:hanging="3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51" w:hanging="3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9" w:hanging="3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27" w:hanging="3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15" w:hanging="3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03" w:hanging="389"/>
      </w:pPr>
      <w:rPr>
        <w:rFonts w:hint="default"/>
        <w:lang w:val="fr-FR" w:eastAsia="en-US" w:bidi="ar-SA"/>
      </w:rPr>
    </w:lvl>
  </w:abstractNum>
  <w:abstractNum w:abstractNumId="2" w15:restartNumberingAfterBreak="0">
    <w:nsid w:val="13502596"/>
    <w:multiLevelType w:val="multilevel"/>
    <w:tmpl w:val="C30AD08E"/>
    <w:lvl w:ilvl="0">
      <w:start w:val="5"/>
      <w:numFmt w:val="decimal"/>
      <w:lvlText w:val="%1"/>
      <w:lvlJc w:val="left"/>
      <w:pPr>
        <w:ind w:left="1294" w:hanging="38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4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3075" w:hanging="38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63" w:hanging="3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51" w:hanging="3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9" w:hanging="3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27" w:hanging="3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15" w:hanging="3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03" w:hanging="389"/>
      </w:pPr>
      <w:rPr>
        <w:rFonts w:hint="default"/>
        <w:lang w:val="fr-FR" w:eastAsia="en-US" w:bidi="ar-SA"/>
      </w:rPr>
    </w:lvl>
  </w:abstractNum>
  <w:abstractNum w:abstractNumId="3" w15:restartNumberingAfterBreak="0">
    <w:nsid w:val="1560434A"/>
    <w:multiLevelType w:val="multilevel"/>
    <w:tmpl w:val="DF5A1174"/>
    <w:lvl w:ilvl="0">
      <w:start w:val="10"/>
      <w:numFmt w:val="decimal"/>
      <w:lvlText w:val="%1"/>
      <w:lvlJc w:val="left"/>
      <w:pPr>
        <w:ind w:left="1404" w:hanging="49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04" w:hanging="4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3155" w:hanging="49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033" w:hanging="4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11" w:hanging="4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89" w:hanging="4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67" w:hanging="4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45" w:hanging="4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23" w:hanging="497"/>
      </w:pPr>
      <w:rPr>
        <w:rFonts w:hint="default"/>
        <w:lang w:val="fr-FR" w:eastAsia="en-US" w:bidi="ar-SA"/>
      </w:rPr>
    </w:lvl>
  </w:abstractNum>
  <w:abstractNum w:abstractNumId="4" w15:restartNumberingAfterBreak="0">
    <w:nsid w:val="16876D4A"/>
    <w:multiLevelType w:val="multilevel"/>
    <w:tmpl w:val="EDCC3514"/>
    <w:lvl w:ilvl="0">
      <w:start w:val="15"/>
      <w:numFmt w:val="decimal"/>
      <w:lvlText w:val="%1"/>
      <w:lvlJc w:val="left"/>
      <w:pPr>
        <w:ind w:left="907" w:hanging="49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07" w:hanging="4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2755" w:hanging="49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83" w:hanging="4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1" w:hanging="4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39" w:hanging="4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67" w:hanging="4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95" w:hanging="4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23" w:hanging="497"/>
      </w:pPr>
      <w:rPr>
        <w:rFonts w:hint="default"/>
        <w:lang w:val="fr-FR" w:eastAsia="en-US" w:bidi="ar-SA"/>
      </w:rPr>
    </w:lvl>
  </w:abstractNum>
  <w:abstractNum w:abstractNumId="5" w15:restartNumberingAfterBreak="0">
    <w:nsid w:val="279D61C4"/>
    <w:multiLevelType w:val="multilevel"/>
    <w:tmpl w:val="9B48B836"/>
    <w:lvl w:ilvl="0">
      <w:start w:val="12"/>
      <w:numFmt w:val="decimal"/>
      <w:lvlText w:val="%1"/>
      <w:lvlJc w:val="left"/>
      <w:pPr>
        <w:ind w:left="1402" w:hanging="49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02" w:hanging="4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3155" w:hanging="49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033" w:hanging="49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11" w:hanging="49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89" w:hanging="49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67" w:hanging="49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45" w:hanging="49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23" w:hanging="495"/>
      </w:pPr>
      <w:rPr>
        <w:rFonts w:hint="default"/>
        <w:lang w:val="fr-FR" w:eastAsia="en-US" w:bidi="ar-SA"/>
      </w:rPr>
    </w:lvl>
  </w:abstractNum>
  <w:abstractNum w:abstractNumId="6" w15:restartNumberingAfterBreak="0">
    <w:nsid w:val="318753E2"/>
    <w:multiLevelType w:val="multilevel"/>
    <w:tmpl w:val="1D385DF2"/>
    <w:lvl w:ilvl="0">
      <w:start w:val="14"/>
      <w:numFmt w:val="decimal"/>
      <w:lvlText w:val="%1"/>
      <w:lvlJc w:val="left"/>
      <w:pPr>
        <w:ind w:left="1404" w:hanging="49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04" w:hanging="4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3155" w:hanging="49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033" w:hanging="4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11" w:hanging="4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89" w:hanging="4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67" w:hanging="4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45" w:hanging="4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23" w:hanging="497"/>
      </w:pPr>
      <w:rPr>
        <w:rFonts w:hint="default"/>
        <w:lang w:val="fr-FR" w:eastAsia="en-US" w:bidi="ar-SA"/>
      </w:rPr>
    </w:lvl>
  </w:abstractNum>
  <w:abstractNum w:abstractNumId="7" w15:restartNumberingAfterBreak="0">
    <w:nsid w:val="32552E3D"/>
    <w:multiLevelType w:val="multilevel"/>
    <w:tmpl w:val="EC98432C"/>
    <w:lvl w:ilvl="0">
      <w:start w:val="9"/>
      <w:numFmt w:val="decimal"/>
      <w:lvlText w:val="%1"/>
      <w:lvlJc w:val="left"/>
      <w:pPr>
        <w:ind w:left="1294" w:hanging="38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4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3075" w:hanging="38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63" w:hanging="3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51" w:hanging="3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9" w:hanging="3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27" w:hanging="3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15" w:hanging="3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03" w:hanging="389"/>
      </w:pPr>
      <w:rPr>
        <w:rFonts w:hint="default"/>
        <w:lang w:val="fr-FR" w:eastAsia="en-US" w:bidi="ar-SA"/>
      </w:rPr>
    </w:lvl>
  </w:abstractNum>
  <w:abstractNum w:abstractNumId="8" w15:restartNumberingAfterBreak="0">
    <w:nsid w:val="3AED59E9"/>
    <w:multiLevelType w:val="hybridMultilevel"/>
    <w:tmpl w:val="3084B776"/>
    <w:lvl w:ilvl="0" w:tplc="C1CC5ED0">
      <w:numFmt w:val="bullet"/>
      <w:lvlText w:val="-"/>
      <w:lvlJc w:val="left"/>
      <w:pPr>
        <w:ind w:left="281" w:hanging="11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8"/>
        <w:szCs w:val="18"/>
        <w:lang w:val="fr-FR" w:eastAsia="en-US" w:bidi="ar-SA"/>
      </w:rPr>
    </w:lvl>
    <w:lvl w:ilvl="1" w:tplc="BE6E35C6">
      <w:numFmt w:val="bullet"/>
      <w:lvlText w:val="•"/>
      <w:lvlJc w:val="left"/>
      <w:pPr>
        <w:ind w:left="1269" w:hanging="113"/>
      </w:pPr>
      <w:rPr>
        <w:rFonts w:hint="default"/>
        <w:lang w:val="fr-FR" w:eastAsia="en-US" w:bidi="ar-SA"/>
      </w:rPr>
    </w:lvl>
    <w:lvl w:ilvl="2" w:tplc="742C38CE">
      <w:numFmt w:val="bullet"/>
      <w:lvlText w:val="•"/>
      <w:lvlJc w:val="left"/>
      <w:pPr>
        <w:ind w:left="2259" w:hanging="113"/>
      </w:pPr>
      <w:rPr>
        <w:rFonts w:hint="default"/>
        <w:lang w:val="fr-FR" w:eastAsia="en-US" w:bidi="ar-SA"/>
      </w:rPr>
    </w:lvl>
    <w:lvl w:ilvl="3" w:tplc="C024A0B8">
      <w:numFmt w:val="bullet"/>
      <w:lvlText w:val="•"/>
      <w:lvlJc w:val="left"/>
      <w:pPr>
        <w:ind w:left="3249" w:hanging="113"/>
      </w:pPr>
      <w:rPr>
        <w:rFonts w:hint="default"/>
        <w:lang w:val="fr-FR" w:eastAsia="en-US" w:bidi="ar-SA"/>
      </w:rPr>
    </w:lvl>
    <w:lvl w:ilvl="4" w:tplc="44E0CEBE">
      <w:numFmt w:val="bullet"/>
      <w:lvlText w:val="•"/>
      <w:lvlJc w:val="left"/>
      <w:pPr>
        <w:ind w:left="4239" w:hanging="113"/>
      </w:pPr>
      <w:rPr>
        <w:rFonts w:hint="default"/>
        <w:lang w:val="fr-FR" w:eastAsia="en-US" w:bidi="ar-SA"/>
      </w:rPr>
    </w:lvl>
    <w:lvl w:ilvl="5" w:tplc="07C2F194">
      <w:numFmt w:val="bullet"/>
      <w:lvlText w:val="•"/>
      <w:lvlJc w:val="left"/>
      <w:pPr>
        <w:ind w:left="5229" w:hanging="113"/>
      </w:pPr>
      <w:rPr>
        <w:rFonts w:hint="default"/>
        <w:lang w:val="fr-FR" w:eastAsia="en-US" w:bidi="ar-SA"/>
      </w:rPr>
    </w:lvl>
    <w:lvl w:ilvl="6" w:tplc="42F8AC30">
      <w:numFmt w:val="bullet"/>
      <w:lvlText w:val="•"/>
      <w:lvlJc w:val="left"/>
      <w:pPr>
        <w:ind w:left="6219" w:hanging="113"/>
      </w:pPr>
      <w:rPr>
        <w:rFonts w:hint="default"/>
        <w:lang w:val="fr-FR" w:eastAsia="en-US" w:bidi="ar-SA"/>
      </w:rPr>
    </w:lvl>
    <w:lvl w:ilvl="7" w:tplc="5936C102">
      <w:numFmt w:val="bullet"/>
      <w:lvlText w:val="•"/>
      <w:lvlJc w:val="left"/>
      <w:pPr>
        <w:ind w:left="7209" w:hanging="113"/>
      </w:pPr>
      <w:rPr>
        <w:rFonts w:hint="default"/>
        <w:lang w:val="fr-FR" w:eastAsia="en-US" w:bidi="ar-SA"/>
      </w:rPr>
    </w:lvl>
    <w:lvl w:ilvl="8" w:tplc="088C1E96">
      <w:numFmt w:val="bullet"/>
      <w:lvlText w:val="•"/>
      <w:lvlJc w:val="left"/>
      <w:pPr>
        <w:ind w:left="8199" w:hanging="113"/>
      </w:pPr>
      <w:rPr>
        <w:rFonts w:hint="default"/>
        <w:lang w:val="fr-FR" w:eastAsia="en-US" w:bidi="ar-SA"/>
      </w:rPr>
    </w:lvl>
  </w:abstractNum>
  <w:abstractNum w:abstractNumId="9" w15:restartNumberingAfterBreak="0">
    <w:nsid w:val="5663622A"/>
    <w:multiLevelType w:val="multilevel"/>
    <w:tmpl w:val="77EE7FC2"/>
    <w:lvl w:ilvl="0">
      <w:start w:val="4"/>
      <w:numFmt w:val="decimal"/>
      <w:lvlText w:val="%1"/>
      <w:lvlJc w:val="left"/>
      <w:pPr>
        <w:ind w:left="1294" w:hanging="38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4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3075" w:hanging="38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63" w:hanging="3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51" w:hanging="3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9" w:hanging="3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27" w:hanging="3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15" w:hanging="3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03" w:hanging="389"/>
      </w:pPr>
      <w:rPr>
        <w:rFonts w:hint="default"/>
        <w:lang w:val="fr-FR" w:eastAsia="en-US" w:bidi="ar-SA"/>
      </w:rPr>
    </w:lvl>
  </w:abstractNum>
  <w:abstractNum w:abstractNumId="10" w15:restartNumberingAfterBreak="0">
    <w:nsid w:val="5DE014A3"/>
    <w:multiLevelType w:val="multilevel"/>
    <w:tmpl w:val="66CE442E"/>
    <w:lvl w:ilvl="0">
      <w:start w:val="2"/>
      <w:numFmt w:val="decimal"/>
      <w:lvlText w:val="%1"/>
      <w:lvlJc w:val="left"/>
      <w:pPr>
        <w:ind w:left="1294" w:hanging="38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4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3075" w:hanging="38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63" w:hanging="3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51" w:hanging="3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9" w:hanging="3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27" w:hanging="3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15" w:hanging="3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03" w:hanging="389"/>
      </w:pPr>
      <w:rPr>
        <w:rFonts w:hint="default"/>
        <w:lang w:val="fr-FR" w:eastAsia="en-US" w:bidi="ar-SA"/>
      </w:rPr>
    </w:lvl>
  </w:abstractNum>
  <w:abstractNum w:abstractNumId="11" w15:restartNumberingAfterBreak="0">
    <w:nsid w:val="61FA01EF"/>
    <w:multiLevelType w:val="multilevel"/>
    <w:tmpl w:val="2D741FCA"/>
    <w:lvl w:ilvl="0">
      <w:start w:val="11"/>
      <w:numFmt w:val="decimal"/>
      <w:lvlText w:val="%1"/>
      <w:lvlJc w:val="left"/>
      <w:pPr>
        <w:ind w:left="1390" w:hanging="483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390" w:hanging="4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96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3155" w:hanging="48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033" w:hanging="48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11" w:hanging="48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89" w:hanging="48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67" w:hanging="48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45" w:hanging="48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23" w:hanging="483"/>
      </w:pPr>
      <w:rPr>
        <w:rFonts w:hint="default"/>
        <w:lang w:val="fr-FR" w:eastAsia="en-US" w:bidi="ar-SA"/>
      </w:rPr>
    </w:lvl>
  </w:abstractNum>
  <w:abstractNum w:abstractNumId="12" w15:restartNumberingAfterBreak="0">
    <w:nsid w:val="715B7807"/>
    <w:multiLevelType w:val="hybridMultilevel"/>
    <w:tmpl w:val="DD8CE504"/>
    <w:lvl w:ilvl="0" w:tplc="7DDCE23C">
      <w:numFmt w:val="bullet"/>
      <w:lvlText w:val="-"/>
      <w:lvlJc w:val="left"/>
      <w:pPr>
        <w:ind w:left="170" w:hanging="1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8"/>
        <w:szCs w:val="18"/>
        <w:lang w:val="fr-FR" w:eastAsia="en-US" w:bidi="ar-SA"/>
      </w:rPr>
    </w:lvl>
    <w:lvl w:ilvl="1" w:tplc="CEF4ED80">
      <w:numFmt w:val="bullet"/>
      <w:lvlText w:val="•"/>
      <w:lvlJc w:val="left"/>
      <w:pPr>
        <w:ind w:left="1179" w:hanging="111"/>
      </w:pPr>
      <w:rPr>
        <w:rFonts w:hint="default"/>
        <w:lang w:val="fr-FR" w:eastAsia="en-US" w:bidi="ar-SA"/>
      </w:rPr>
    </w:lvl>
    <w:lvl w:ilvl="2" w:tplc="DA0C7B02">
      <w:numFmt w:val="bullet"/>
      <w:lvlText w:val="•"/>
      <w:lvlJc w:val="left"/>
      <w:pPr>
        <w:ind w:left="2179" w:hanging="111"/>
      </w:pPr>
      <w:rPr>
        <w:rFonts w:hint="default"/>
        <w:lang w:val="fr-FR" w:eastAsia="en-US" w:bidi="ar-SA"/>
      </w:rPr>
    </w:lvl>
    <w:lvl w:ilvl="3" w:tplc="7A9E6E1C">
      <w:numFmt w:val="bullet"/>
      <w:lvlText w:val="•"/>
      <w:lvlJc w:val="left"/>
      <w:pPr>
        <w:ind w:left="3179" w:hanging="111"/>
      </w:pPr>
      <w:rPr>
        <w:rFonts w:hint="default"/>
        <w:lang w:val="fr-FR" w:eastAsia="en-US" w:bidi="ar-SA"/>
      </w:rPr>
    </w:lvl>
    <w:lvl w:ilvl="4" w:tplc="BD785066">
      <w:numFmt w:val="bullet"/>
      <w:lvlText w:val="•"/>
      <w:lvlJc w:val="left"/>
      <w:pPr>
        <w:ind w:left="4179" w:hanging="111"/>
      </w:pPr>
      <w:rPr>
        <w:rFonts w:hint="default"/>
        <w:lang w:val="fr-FR" w:eastAsia="en-US" w:bidi="ar-SA"/>
      </w:rPr>
    </w:lvl>
    <w:lvl w:ilvl="5" w:tplc="B29A5B3A">
      <w:numFmt w:val="bullet"/>
      <w:lvlText w:val="•"/>
      <w:lvlJc w:val="left"/>
      <w:pPr>
        <w:ind w:left="5179" w:hanging="111"/>
      </w:pPr>
      <w:rPr>
        <w:rFonts w:hint="default"/>
        <w:lang w:val="fr-FR" w:eastAsia="en-US" w:bidi="ar-SA"/>
      </w:rPr>
    </w:lvl>
    <w:lvl w:ilvl="6" w:tplc="3F2027F8">
      <w:numFmt w:val="bullet"/>
      <w:lvlText w:val="•"/>
      <w:lvlJc w:val="left"/>
      <w:pPr>
        <w:ind w:left="6179" w:hanging="111"/>
      </w:pPr>
      <w:rPr>
        <w:rFonts w:hint="default"/>
        <w:lang w:val="fr-FR" w:eastAsia="en-US" w:bidi="ar-SA"/>
      </w:rPr>
    </w:lvl>
    <w:lvl w:ilvl="7" w:tplc="D85CCCB2">
      <w:numFmt w:val="bullet"/>
      <w:lvlText w:val="•"/>
      <w:lvlJc w:val="left"/>
      <w:pPr>
        <w:ind w:left="7179" w:hanging="111"/>
      </w:pPr>
      <w:rPr>
        <w:rFonts w:hint="default"/>
        <w:lang w:val="fr-FR" w:eastAsia="en-US" w:bidi="ar-SA"/>
      </w:rPr>
    </w:lvl>
    <w:lvl w:ilvl="8" w:tplc="4EA2041E">
      <w:numFmt w:val="bullet"/>
      <w:lvlText w:val="•"/>
      <w:lvlJc w:val="left"/>
      <w:pPr>
        <w:ind w:left="8179" w:hanging="111"/>
      </w:pPr>
      <w:rPr>
        <w:rFonts w:hint="default"/>
        <w:lang w:val="fr-FR" w:eastAsia="en-US" w:bidi="ar-SA"/>
      </w:rPr>
    </w:lvl>
  </w:abstractNum>
  <w:abstractNum w:abstractNumId="13" w15:restartNumberingAfterBreak="0">
    <w:nsid w:val="736F314B"/>
    <w:multiLevelType w:val="multilevel"/>
    <w:tmpl w:val="79FE60AC"/>
    <w:lvl w:ilvl="0">
      <w:start w:val="6"/>
      <w:numFmt w:val="decimal"/>
      <w:lvlText w:val="%1"/>
      <w:lvlJc w:val="left"/>
      <w:pPr>
        <w:ind w:left="1294" w:hanging="38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4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3075" w:hanging="38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63" w:hanging="3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51" w:hanging="3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9" w:hanging="3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27" w:hanging="3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15" w:hanging="3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03" w:hanging="389"/>
      </w:pPr>
      <w:rPr>
        <w:rFonts w:hint="default"/>
        <w:lang w:val="fr-FR" w:eastAsia="en-US" w:bidi="ar-SA"/>
      </w:rPr>
    </w:lvl>
  </w:abstractNum>
  <w:abstractNum w:abstractNumId="14" w15:restartNumberingAfterBreak="0">
    <w:nsid w:val="784830A6"/>
    <w:multiLevelType w:val="multilevel"/>
    <w:tmpl w:val="58BC945C"/>
    <w:lvl w:ilvl="0">
      <w:start w:val="3"/>
      <w:numFmt w:val="decimal"/>
      <w:lvlText w:val="%1"/>
      <w:lvlJc w:val="left"/>
      <w:pPr>
        <w:ind w:left="1294" w:hanging="38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4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3075" w:hanging="38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63" w:hanging="3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51" w:hanging="3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9" w:hanging="3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27" w:hanging="3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15" w:hanging="3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03" w:hanging="389"/>
      </w:pPr>
      <w:rPr>
        <w:rFonts w:hint="default"/>
        <w:lang w:val="fr-FR" w:eastAsia="en-US" w:bidi="ar-SA"/>
      </w:rPr>
    </w:lvl>
  </w:abstractNum>
  <w:abstractNum w:abstractNumId="15" w15:restartNumberingAfterBreak="0">
    <w:nsid w:val="7B7D44D0"/>
    <w:multiLevelType w:val="multilevel"/>
    <w:tmpl w:val="E38AE28A"/>
    <w:lvl w:ilvl="0">
      <w:start w:val="1"/>
      <w:numFmt w:val="decimal"/>
      <w:lvlText w:val="%1"/>
      <w:lvlJc w:val="left"/>
      <w:pPr>
        <w:ind w:left="1294" w:hanging="38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4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3075" w:hanging="38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63" w:hanging="38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51" w:hanging="38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9" w:hanging="38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27" w:hanging="38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15" w:hanging="38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03" w:hanging="389"/>
      </w:pPr>
      <w:rPr>
        <w:rFonts w:hint="default"/>
        <w:lang w:val="fr-FR" w:eastAsia="en-US" w:bidi="ar-SA"/>
      </w:rPr>
    </w:lvl>
  </w:abstractNum>
  <w:num w:numId="1" w16cid:durableId="1979141859">
    <w:abstractNumId w:val="8"/>
  </w:num>
  <w:num w:numId="2" w16cid:durableId="1255896165">
    <w:abstractNumId w:val="4"/>
  </w:num>
  <w:num w:numId="3" w16cid:durableId="736442046">
    <w:abstractNumId w:val="6"/>
  </w:num>
  <w:num w:numId="4" w16cid:durableId="1187520132">
    <w:abstractNumId w:val="5"/>
  </w:num>
  <w:num w:numId="5" w16cid:durableId="1462723512">
    <w:abstractNumId w:val="11"/>
  </w:num>
  <w:num w:numId="6" w16cid:durableId="627711893">
    <w:abstractNumId w:val="3"/>
  </w:num>
  <w:num w:numId="7" w16cid:durableId="469834555">
    <w:abstractNumId w:val="7"/>
  </w:num>
  <w:num w:numId="8" w16cid:durableId="1085690500">
    <w:abstractNumId w:val="12"/>
  </w:num>
  <w:num w:numId="9" w16cid:durableId="1733504206">
    <w:abstractNumId w:val="0"/>
  </w:num>
  <w:num w:numId="10" w16cid:durableId="1296368896">
    <w:abstractNumId w:val="1"/>
  </w:num>
  <w:num w:numId="11" w16cid:durableId="1714422777">
    <w:abstractNumId w:val="13"/>
  </w:num>
  <w:num w:numId="12" w16cid:durableId="572011928">
    <w:abstractNumId w:val="2"/>
  </w:num>
  <w:num w:numId="13" w16cid:durableId="1155224202">
    <w:abstractNumId w:val="9"/>
  </w:num>
  <w:num w:numId="14" w16cid:durableId="377823043">
    <w:abstractNumId w:val="14"/>
  </w:num>
  <w:num w:numId="15" w16cid:durableId="511458480">
    <w:abstractNumId w:val="10"/>
  </w:num>
  <w:num w:numId="16" w16cid:durableId="1392305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52"/>
    <w:rsid w:val="00031B39"/>
    <w:rsid w:val="002C38F6"/>
    <w:rsid w:val="002F55DB"/>
    <w:rsid w:val="00435D93"/>
    <w:rsid w:val="00474B59"/>
    <w:rsid w:val="004E0356"/>
    <w:rsid w:val="00543508"/>
    <w:rsid w:val="005B758E"/>
    <w:rsid w:val="005E6EB9"/>
    <w:rsid w:val="0066470B"/>
    <w:rsid w:val="006E2E19"/>
    <w:rsid w:val="006F15E6"/>
    <w:rsid w:val="007548B6"/>
    <w:rsid w:val="00763750"/>
    <w:rsid w:val="00777686"/>
    <w:rsid w:val="007A2A1A"/>
    <w:rsid w:val="007B696E"/>
    <w:rsid w:val="00810A11"/>
    <w:rsid w:val="008D4151"/>
    <w:rsid w:val="009601EA"/>
    <w:rsid w:val="0097121C"/>
    <w:rsid w:val="00A36217"/>
    <w:rsid w:val="00A824AB"/>
    <w:rsid w:val="00AE6F43"/>
    <w:rsid w:val="00C27CDC"/>
    <w:rsid w:val="00C33D54"/>
    <w:rsid w:val="00C5178C"/>
    <w:rsid w:val="00D94652"/>
    <w:rsid w:val="00DA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E46D0D"/>
  <w15:docId w15:val="{0D1B668E-9BC6-42FD-9981-525CA316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292" w:hanging="387"/>
      <w:outlineLvl w:val="0"/>
    </w:pPr>
    <w:rPr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spacing w:before="97"/>
      <w:ind w:left="170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1292" w:hanging="387"/>
    </w:p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customStyle="1" w:styleId="SDSTableTextNormalChar">
    <w:name w:val="SDS_TableText_Normal Char"/>
    <w:uiPriority w:val="12"/>
    <w:qFormat/>
    <w:rsid w:val="008D4151"/>
    <w:rPr>
      <w:rFonts w:ascii="Arial" w:hAnsi="Arial" w:cs="Arial"/>
      <w:sz w:val="16"/>
      <w:szCs w:val="12"/>
    </w:rPr>
  </w:style>
  <w:style w:type="paragraph" w:customStyle="1" w:styleId="SDSTableTextBold">
    <w:name w:val="SDS_TableText_Bold"/>
    <w:basedOn w:val="Normal"/>
    <w:qFormat/>
    <w:rsid w:val="008D4151"/>
    <w:pPr>
      <w:keepNext/>
      <w:keepLines/>
      <w:widowControl/>
      <w:suppressAutoHyphens/>
      <w:autoSpaceDE/>
      <w:autoSpaceDN/>
      <w:spacing w:before="40" w:line="288" w:lineRule="auto"/>
    </w:pPr>
    <w:rPr>
      <w:rFonts w:eastAsia="Times New Roman"/>
      <w:b/>
      <w:sz w:val="16"/>
      <w:szCs w:val="12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8D415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4151"/>
    <w:rPr>
      <w:color w:val="605E5C"/>
      <w:shd w:val="clear" w:color="auto" w:fill="E1DFDD"/>
    </w:rPr>
  </w:style>
  <w:style w:type="paragraph" w:customStyle="1" w:styleId="SDSTableTextNormal">
    <w:name w:val="SDS_TableText_Normal"/>
    <w:uiPriority w:val="12"/>
    <w:qFormat/>
    <w:rsid w:val="008D4151"/>
    <w:pPr>
      <w:keepLines/>
      <w:widowControl/>
      <w:suppressAutoHyphens/>
      <w:autoSpaceDE/>
      <w:autoSpaceDN/>
      <w:spacing w:line="288" w:lineRule="auto"/>
    </w:pPr>
    <w:rPr>
      <w:rFonts w:ascii="Arial" w:eastAsia="Times New Roman" w:hAnsi="Arial" w:cs="Arial"/>
      <w:sz w:val="16"/>
      <w:szCs w:val="12"/>
      <w:lang w:val="fr-FR" w:eastAsia="zh-CN" w:bidi="hi-IN"/>
    </w:rPr>
  </w:style>
  <w:style w:type="paragraph" w:customStyle="1" w:styleId="SDSTableTextHeading1">
    <w:name w:val="SDS_TableText_Heading1"/>
    <w:link w:val="SDSTableTextHeading1Char"/>
    <w:uiPriority w:val="12"/>
    <w:qFormat/>
    <w:rsid w:val="008D4151"/>
    <w:pPr>
      <w:keepNext/>
      <w:keepLines/>
      <w:widowControl/>
      <w:suppressAutoHyphens/>
      <w:autoSpaceDE/>
      <w:autoSpaceDN/>
      <w:spacing w:line="288" w:lineRule="auto"/>
    </w:pPr>
    <w:rPr>
      <w:rFonts w:ascii="Arial" w:eastAsia="Times New Roman" w:hAnsi="Arial" w:cs="Arial"/>
      <w:b/>
      <w:color w:val="0070C0"/>
      <w:sz w:val="18"/>
      <w:szCs w:val="16"/>
      <w:lang w:val="fr-FR" w:eastAsia="zh-CN" w:bidi="hi-IN"/>
    </w:rPr>
  </w:style>
  <w:style w:type="table" w:styleId="Grilledutableau">
    <w:name w:val="Table Grid"/>
    <w:basedOn w:val="TableauNormal"/>
    <w:uiPriority w:val="39"/>
    <w:rsid w:val="008D4151"/>
    <w:pPr>
      <w:widowControl/>
      <w:suppressAutoHyphens/>
      <w:autoSpaceDE/>
      <w:autoSpaceDN/>
    </w:pPr>
    <w:rPr>
      <w:rFonts w:ascii="Liberation Serif" w:eastAsia="NSimSun" w:hAnsi="Liberation Serif" w:cs="Arial"/>
      <w:sz w:val="24"/>
      <w:szCs w:val="24"/>
      <w:lang w:val="fr-FR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STextNormal">
    <w:name w:val="SDS_Text_Normal"/>
    <w:qFormat/>
    <w:rsid w:val="006F15E6"/>
    <w:pPr>
      <w:keepLines/>
      <w:widowControl/>
      <w:suppressAutoHyphens/>
      <w:autoSpaceDE/>
      <w:autoSpaceDN/>
      <w:spacing w:line="288" w:lineRule="auto"/>
    </w:pPr>
    <w:rPr>
      <w:rFonts w:ascii="Arial" w:eastAsia="Times New Roman" w:hAnsi="Arial" w:cs="Arial"/>
      <w:sz w:val="16"/>
      <w:szCs w:val="16"/>
      <w:lang w:val="fr-FR" w:eastAsia="zh-CN" w:bidi="hi-IN"/>
    </w:rPr>
  </w:style>
  <w:style w:type="paragraph" w:customStyle="1" w:styleId="SDSTableTextColonColumn">
    <w:name w:val="SDS_TableText_ColonColumn"/>
    <w:basedOn w:val="SDSTableTextNormal"/>
    <w:qFormat/>
    <w:rsid w:val="00031B39"/>
    <w:pPr>
      <w:jc w:val="center"/>
    </w:pPr>
  </w:style>
  <w:style w:type="paragraph" w:customStyle="1" w:styleId="SDSTextBlankLine">
    <w:name w:val="SDS_Text_BlankLine"/>
    <w:qFormat/>
    <w:rsid w:val="009601EA"/>
    <w:pPr>
      <w:widowControl/>
      <w:suppressAutoHyphens/>
      <w:autoSpaceDE/>
      <w:autoSpaceDN/>
    </w:pPr>
    <w:rPr>
      <w:rFonts w:ascii="Arial" w:eastAsia="Times New Roman" w:hAnsi="Arial" w:cs="Arial"/>
      <w:sz w:val="2"/>
      <w:szCs w:val="16"/>
      <w:lang w:val="fr-FR"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AE6F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6F4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E6F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6F43"/>
    <w:rPr>
      <w:rFonts w:ascii="Arial" w:eastAsia="Arial" w:hAnsi="Arial" w:cs="Arial"/>
      <w:lang w:val="fr-FR"/>
    </w:rPr>
  </w:style>
  <w:style w:type="table" w:customStyle="1" w:styleId="SDSTableWithoutBorders">
    <w:name w:val="SDS_Table_WithoutBorders"/>
    <w:basedOn w:val="TableauNormal"/>
    <w:rsid w:val="00C5178C"/>
    <w:pPr>
      <w:keepLines/>
      <w:widowControl/>
      <w:autoSpaceDE/>
      <w:autoSpaceDN/>
    </w:pPr>
    <w:rPr>
      <w:rFonts w:ascii="Arial" w:eastAsia="Times New Roman" w:hAnsi="Arial" w:cs="Arial"/>
      <w:sz w:val="16"/>
      <w:szCs w:val="16"/>
      <w:lang w:val="en-GB" w:eastAsia="en-GB"/>
    </w:r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table" w:customStyle="1" w:styleId="SDSTableWithBordersWithHeaderRow">
    <w:name w:val="SDS_Table_WithBorders_WithHeaderRow"/>
    <w:basedOn w:val="TableauNormal"/>
    <w:rsid w:val="00C5178C"/>
    <w:pPr>
      <w:keepLines/>
      <w:widowControl/>
      <w:autoSpaceDE/>
      <w:autoSpaceDN/>
    </w:pPr>
    <w:rPr>
      <w:rFonts w:ascii="Arial" w:eastAsia="Times New Roman" w:hAnsi="Arial" w:cs="Arial"/>
      <w:sz w:val="16"/>
      <w:szCs w:val="16"/>
      <w:lang w:val="en-GB" w:eastAsia="en-GB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6DDE8" w:themeFill="accent5" w:themeFillTint="66"/>
      </w:tcPr>
    </w:tblStylePr>
  </w:style>
  <w:style w:type="character" w:customStyle="1" w:styleId="SDSTableTextHeading1Char">
    <w:name w:val="SDS_TableText_Heading1 Char"/>
    <w:link w:val="SDSTableTextHeading1"/>
    <w:uiPriority w:val="12"/>
    <w:rsid w:val="00C5178C"/>
    <w:rPr>
      <w:rFonts w:ascii="Arial" w:eastAsia="Times New Roman" w:hAnsi="Arial" w:cs="Arial"/>
      <w:b/>
      <w:color w:val="0070C0"/>
      <w:sz w:val="18"/>
      <w:szCs w:val="16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njour@maison-1916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2926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FDSNEW</vt:lpstr>
    </vt:vector>
  </TitlesOfParts>
  <Company/>
  <LinksUpToDate>false</LinksUpToDate>
  <CharactersWithSpaces>18984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FDSNEW</dc:title>
  <dc:creator>apasquier</dc:creator>
  <cp:keywords>()</cp:keywords>
  <cp:lastModifiedBy>Marine Piednoël</cp:lastModifiedBy>
  <cp:revision>2</cp:revision>
  <dcterms:created xsi:type="dcterms:W3CDTF">2025-10-09T08:04:00Z</dcterms:created>
  <dcterms:modified xsi:type="dcterms:W3CDTF">2025-10-09T08:04:00Z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pour Microsoft 365</vt:lpwstr>
  </property>
</Properties>
</file>